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BA0" w14:textId="1398773E" w:rsidR="00CA184C" w:rsidRPr="00CA184C" w:rsidRDefault="00CA184C" w:rsidP="00CA184C"/>
    <w:p w14:paraId="4C87DCC2" w14:textId="132CE6A2" w:rsidR="00CA184C" w:rsidRPr="00CA184C" w:rsidRDefault="00CA184C" w:rsidP="00CA184C"/>
    <w:p w14:paraId="3C988B66" w14:textId="4328AAE3" w:rsidR="00CA184C" w:rsidRPr="00CA184C" w:rsidRDefault="00CA184C" w:rsidP="00CA184C"/>
    <w:p w14:paraId="0A309059" w14:textId="041E5D8F" w:rsidR="00CA184C" w:rsidRPr="00CA184C" w:rsidRDefault="00CA184C" w:rsidP="00CA184C"/>
    <w:p w14:paraId="1BF7E568" w14:textId="102891F0" w:rsidR="00CA184C" w:rsidRPr="00CA184C" w:rsidRDefault="00CA184C" w:rsidP="00CA184C"/>
    <w:p w14:paraId="7F735EC7" w14:textId="0807FA26" w:rsidR="00CA184C" w:rsidRPr="00CA184C" w:rsidRDefault="00CA184C" w:rsidP="00CA184C"/>
    <w:p w14:paraId="35142F0A" w14:textId="625D650D" w:rsidR="00CA184C" w:rsidRPr="00CA184C" w:rsidRDefault="00CA184C" w:rsidP="00CA184C"/>
    <w:p w14:paraId="33FA9C6F" w14:textId="305019B4" w:rsidR="00CA184C" w:rsidRPr="00CA184C" w:rsidRDefault="00CA184C" w:rsidP="00CA184C"/>
    <w:p w14:paraId="0BF6DDE5" w14:textId="18AB42F5" w:rsidR="00CA184C" w:rsidRPr="00CA184C" w:rsidRDefault="00CA184C" w:rsidP="00CA184C"/>
    <w:p w14:paraId="7D345D48" w14:textId="5CEBA0C5" w:rsidR="00CA184C" w:rsidRDefault="00CA184C" w:rsidP="00CA184C"/>
    <w:p w14:paraId="56838B18" w14:textId="0F7BF648" w:rsidR="00CA184C" w:rsidRPr="00CA184C" w:rsidRDefault="00CA184C" w:rsidP="00CA184C">
      <w:pPr>
        <w:tabs>
          <w:tab w:val="left" w:pos="2757"/>
        </w:tabs>
        <w:ind w:left="426"/>
      </w:pPr>
      <w:r>
        <w:tab/>
      </w:r>
    </w:p>
    <w:sectPr w:rsidR="00CA184C" w:rsidRPr="00CA184C" w:rsidSect="00CA1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29FE" w14:textId="77777777" w:rsidR="00CA184C" w:rsidRDefault="00CA184C" w:rsidP="00CA184C">
      <w:pPr>
        <w:spacing w:after="0" w:line="240" w:lineRule="auto"/>
      </w:pPr>
      <w:r>
        <w:separator/>
      </w:r>
    </w:p>
  </w:endnote>
  <w:endnote w:type="continuationSeparator" w:id="0">
    <w:p w14:paraId="60D0179B" w14:textId="77777777" w:rsidR="00CA184C" w:rsidRDefault="00CA184C" w:rsidP="00CA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E438" w14:textId="77777777" w:rsidR="00BB17CA" w:rsidRDefault="00BB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7E0A" w14:textId="1314533E" w:rsidR="00CA184C" w:rsidRDefault="00CA184C" w:rsidP="00CA184C">
    <w:pPr>
      <w:pStyle w:val="Footer"/>
      <w:ind w:left="284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DCA3BEE" wp14:editId="27891B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17600" cy="871200"/>
          <wp:effectExtent l="0" t="0" r="254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284A" w14:textId="77777777" w:rsidR="00BB17CA" w:rsidRDefault="00BB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09F1" w14:textId="77777777" w:rsidR="00CA184C" w:rsidRDefault="00CA184C" w:rsidP="00CA184C">
      <w:pPr>
        <w:spacing w:after="0" w:line="240" w:lineRule="auto"/>
      </w:pPr>
      <w:r>
        <w:separator/>
      </w:r>
    </w:p>
  </w:footnote>
  <w:footnote w:type="continuationSeparator" w:id="0">
    <w:p w14:paraId="4C70FE33" w14:textId="77777777" w:rsidR="00CA184C" w:rsidRDefault="00CA184C" w:rsidP="00CA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6840" w14:textId="77777777" w:rsidR="00BB17CA" w:rsidRDefault="00BB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F688" w14:textId="51FE68DD" w:rsidR="00CA184C" w:rsidRDefault="00CA184C" w:rsidP="00CA184C">
    <w:pPr>
      <w:pStyle w:val="Header"/>
      <w:tabs>
        <w:tab w:val="clear" w:pos="4513"/>
        <w:tab w:val="clear" w:pos="9026"/>
        <w:tab w:val="left" w:pos="101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AD28108" wp14:editId="0EAAEEBC">
          <wp:simplePos x="0" y="0"/>
          <wp:positionH relativeFrom="page">
            <wp:align>left</wp:align>
          </wp:positionH>
          <wp:positionV relativeFrom="page">
            <wp:posOffset>7302</wp:posOffset>
          </wp:positionV>
          <wp:extent cx="7560000" cy="1792451"/>
          <wp:effectExtent l="0" t="0" r="3175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AD54" w14:textId="77777777" w:rsidR="00BB17CA" w:rsidRDefault="00BB1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C"/>
    <w:rsid w:val="00641227"/>
    <w:rsid w:val="009724E9"/>
    <w:rsid w:val="00990630"/>
    <w:rsid w:val="00BB17CA"/>
    <w:rsid w:val="00CA184C"/>
    <w:rsid w:val="00F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D2509"/>
  <w15:chartTrackingRefBased/>
  <w15:docId w15:val="{78112EE5-9D1B-425C-BE0C-C988153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4C"/>
  </w:style>
  <w:style w:type="paragraph" w:styleId="Footer">
    <w:name w:val="footer"/>
    <w:basedOn w:val="Normal"/>
    <w:link w:val="FooterChar"/>
    <w:uiPriority w:val="99"/>
    <w:unhideWhenUsed/>
    <w:rsid w:val="00CA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7" ma:contentTypeDescription="Create a new document." ma:contentTypeScope="" ma:versionID="ce1e9549c956b54c1bf6365d0de96b01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22597578a56fd8e8d1ad2ee3b90eddf9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ccb51-a701-4393-8478-807ae0e7ca7b" xsi:nil="true"/>
    <lcf76f155ced4ddcb4097134ff3c332f xmlns="135fb99d-ebf5-402f-828a-e89903673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F6921-7954-4542-A84D-6F30F76E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050FE-7DC2-4161-827C-AD3A8084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AE71B-2E78-4847-AC78-4F491ED1D3B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99ccb51-a701-4393-8478-807ae0e7ca7b"/>
    <ds:schemaRef ds:uri="http://purl.org/dc/elements/1.1/"/>
    <ds:schemaRef ds:uri="http://www.w3.org/XML/1998/namespace"/>
    <ds:schemaRef ds:uri="135fb99d-ebf5-402f-828a-e899036737e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Women Safe from Violence Grants - A4 Word template</dc:title>
  <dc:subject>Keeping Women Safe from Violence Grants - A4 Word template</dc:subject>
  <dc:creator>Queensland Government</dc:creator>
  <cp:keywords>Keeping Women Safe from Violence Grants; A4 Word template</cp:keywords>
  <dc:description/>
  <cp:lastModifiedBy>Amanda Schneider</cp:lastModifiedBy>
  <cp:revision>4</cp:revision>
  <dcterms:created xsi:type="dcterms:W3CDTF">2023-01-24T02:16:00Z</dcterms:created>
  <dcterms:modified xsi:type="dcterms:W3CDTF">2023-01-30T06:48:00Z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0x010100AF4B5D4DA92FDF44871374E66516C526</vt:lpwstr>
  </property>
  <property fmtid="{D5CDD505-2E9C-101B-9397-08002B2CF9AE}" pid="3" name="MediaServiceImageTags">
    <vt:lpwstr/>
  </property>
</Properties>
</file>