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83C06" w14:textId="3C0A2B8F" w:rsidR="004045F6" w:rsidRDefault="005F62E3" w:rsidP="00103D26">
      <w:pPr>
        <w:pStyle w:val="Heading1"/>
        <w:spacing w:after="600"/>
      </w:pPr>
      <w:r w:rsidRPr="0051157A">
        <w:t xml:space="preserve">Conditional </w:t>
      </w:r>
      <w:r w:rsidR="00FD162A">
        <w:t>r</w:t>
      </w:r>
      <w:r w:rsidRPr="0051157A">
        <w:t xml:space="preserve">elease </w:t>
      </w:r>
      <w:r w:rsidR="00FD162A">
        <w:t>o</w:t>
      </w:r>
      <w:r w:rsidRPr="0051157A">
        <w:t>rder</w:t>
      </w:r>
    </w:p>
    <w:p w14:paraId="4C860930" w14:textId="6C752FE8" w:rsidR="005F62E3" w:rsidRPr="0000083E" w:rsidRDefault="005F62E3" w:rsidP="00103D26">
      <w:pPr>
        <w:pStyle w:val="Heading2"/>
        <w:rPr>
          <w:sz w:val="30"/>
          <w:szCs w:val="30"/>
        </w:rPr>
      </w:pPr>
      <w:r w:rsidRPr="0000083E">
        <w:rPr>
          <w:sz w:val="30"/>
          <w:szCs w:val="30"/>
        </w:rPr>
        <w:t>What is a conditional release order (CRO)?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366"/>
      </w:tblGrid>
      <w:tr w:rsidR="005F62E3" w14:paraId="03498D6F" w14:textId="77777777" w:rsidTr="0088412E">
        <w:tc>
          <w:tcPr>
            <w:tcW w:w="9488" w:type="dxa"/>
            <w:gridSpan w:val="2"/>
          </w:tcPr>
          <w:p w14:paraId="136776E9" w14:textId="60609F38" w:rsidR="005F62E3" w:rsidRDefault="005F62E3" w:rsidP="004713C2">
            <w:pPr>
              <w:spacing w:before="60"/>
            </w:pPr>
            <w:r w:rsidRPr="00CD4D99">
              <w:t>A judge gives you this if</w:t>
            </w:r>
            <w:r w:rsidR="00FD162A">
              <w:t>:</w:t>
            </w:r>
          </w:p>
        </w:tc>
      </w:tr>
      <w:tr w:rsidR="005F62E3" w14:paraId="3638937F" w14:textId="77777777" w:rsidTr="0088412E">
        <w:trPr>
          <w:trHeight w:val="1468"/>
        </w:trPr>
        <w:tc>
          <w:tcPr>
            <w:tcW w:w="2122" w:type="dxa"/>
          </w:tcPr>
          <w:p w14:paraId="0AFE560D" w14:textId="19AB03A3" w:rsidR="005F62E3" w:rsidRDefault="005F62E3" w:rsidP="004713C2">
            <w:pPr>
              <w:spacing w:before="60"/>
            </w:pPr>
            <w:r w:rsidRPr="00CD4D99">
              <w:rPr>
                <w:noProof/>
              </w:rPr>
              <w:drawing>
                <wp:inline distT="0" distB="0" distL="0" distR="0" wp14:anchorId="110AAE90" wp14:editId="73FF7734">
                  <wp:extent cx="878774" cy="701168"/>
                  <wp:effectExtent l="0" t="0" r="0" b="381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78774" cy="701168"/>
                          </a:xfrm>
                          <a:prstGeom prst="rect">
                            <a:avLst/>
                          </a:prstGeom>
                          <a:noFill/>
                          <a:ln>
                            <a:noFill/>
                          </a:ln>
                        </pic:spPr>
                      </pic:pic>
                    </a:graphicData>
                  </a:graphic>
                </wp:inline>
              </w:drawing>
            </w:r>
          </w:p>
        </w:tc>
        <w:tc>
          <w:tcPr>
            <w:tcW w:w="7366" w:type="dxa"/>
          </w:tcPr>
          <w:p w14:paraId="00CC3C79" w14:textId="7CF3D5B4" w:rsidR="005F62E3" w:rsidRPr="00936DF8" w:rsidRDefault="005F62E3" w:rsidP="004713C2">
            <w:pPr>
              <w:pStyle w:val="ListParagraph"/>
              <w:numPr>
                <w:ilvl w:val="0"/>
                <w:numId w:val="14"/>
              </w:numPr>
              <w:spacing w:before="60"/>
            </w:pPr>
            <w:r w:rsidRPr="00FD162A">
              <w:t>you say you are guilty</w:t>
            </w:r>
          </w:p>
        </w:tc>
      </w:tr>
      <w:tr w:rsidR="005F62E3" w14:paraId="7AD0B0C5" w14:textId="77777777" w:rsidTr="0088412E">
        <w:tc>
          <w:tcPr>
            <w:tcW w:w="2122" w:type="dxa"/>
          </w:tcPr>
          <w:p w14:paraId="0229A145" w14:textId="58D5B5C4" w:rsidR="005F62E3" w:rsidRDefault="005F62E3" w:rsidP="004713C2">
            <w:pPr>
              <w:spacing w:before="60"/>
            </w:pPr>
            <w:r w:rsidRPr="00CD4D99">
              <w:rPr>
                <w:noProof/>
              </w:rPr>
              <w:drawing>
                <wp:inline distT="0" distB="0" distL="0" distR="0" wp14:anchorId="249C8D90" wp14:editId="55498A99">
                  <wp:extent cx="726555" cy="658253"/>
                  <wp:effectExtent l="0" t="0" r="0" b="889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1689" cy="662905"/>
                          </a:xfrm>
                          <a:prstGeom prst="rect">
                            <a:avLst/>
                          </a:prstGeom>
                          <a:noFill/>
                          <a:ln>
                            <a:noFill/>
                          </a:ln>
                        </pic:spPr>
                      </pic:pic>
                    </a:graphicData>
                  </a:graphic>
                </wp:inline>
              </w:drawing>
            </w:r>
          </w:p>
        </w:tc>
        <w:tc>
          <w:tcPr>
            <w:tcW w:w="7366" w:type="dxa"/>
          </w:tcPr>
          <w:p w14:paraId="04137DE0" w14:textId="72A9D62A" w:rsidR="005F62E3" w:rsidRPr="00936DF8" w:rsidRDefault="00FD162A" w:rsidP="004713C2">
            <w:pPr>
              <w:pStyle w:val="ListParagraph"/>
              <w:numPr>
                <w:ilvl w:val="0"/>
                <w:numId w:val="14"/>
              </w:numPr>
              <w:spacing w:before="60"/>
            </w:pPr>
            <w:r>
              <w:t xml:space="preserve">a </w:t>
            </w:r>
            <w:r w:rsidR="005F62E3" w:rsidRPr="00FD162A">
              <w:t>court finds you guilty</w:t>
            </w:r>
          </w:p>
        </w:tc>
      </w:tr>
      <w:tr w:rsidR="005F62E3" w14:paraId="45FDCCCC" w14:textId="77777777" w:rsidTr="0088412E">
        <w:tc>
          <w:tcPr>
            <w:tcW w:w="2122" w:type="dxa"/>
          </w:tcPr>
          <w:p w14:paraId="476408A3" w14:textId="70E33E30" w:rsidR="005F62E3" w:rsidRDefault="005F62E3" w:rsidP="004713C2">
            <w:pPr>
              <w:spacing w:before="60"/>
            </w:pPr>
            <w:r w:rsidRPr="00CD4D99">
              <w:rPr>
                <w:noProof/>
              </w:rPr>
              <w:drawing>
                <wp:inline distT="0" distB="0" distL="0" distR="0" wp14:anchorId="16C74D8B" wp14:editId="2AAF2D59">
                  <wp:extent cx="1045029" cy="570118"/>
                  <wp:effectExtent l="0" t="0" r="3175"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5029" cy="570118"/>
                          </a:xfrm>
                          <a:prstGeom prst="rect">
                            <a:avLst/>
                          </a:prstGeom>
                          <a:noFill/>
                          <a:ln>
                            <a:noFill/>
                          </a:ln>
                        </pic:spPr>
                      </pic:pic>
                    </a:graphicData>
                  </a:graphic>
                </wp:inline>
              </w:drawing>
            </w:r>
          </w:p>
        </w:tc>
        <w:tc>
          <w:tcPr>
            <w:tcW w:w="7366" w:type="dxa"/>
          </w:tcPr>
          <w:p w14:paraId="617E5132" w14:textId="77725955" w:rsidR="004B5A7D" w:rsidRPr="00936DF8" w:rsidRDefault="005F62E3" w:rsidP="004713C2">
            <w:pPr>
              <w:pStyle w:val="ListParagraph"/>
              <w:numPr>
                <w:ilvl w:val="0"/>
                <w:numId w:val="14"/>
              </w:numPr>
              <w:spacing w:before="60"/>
            </w:pPr>
            <w:r w:rsidRPr="00FD162A">
              <w:t xml:space="preserve">you have been sentenced to go to youth detention. </w:t>
            </w:r>
          </w:p>
        </w:tc>
      </w:tr>
      <w:tr w:rsidR="005F62E3" w14:paraId="6E809373" w14:textId="77777777" w:rsidTr="0088412E">
        <w:tc>
          <w:tcPr>
            <w:tcW w:w="2122" w:type="dxa"/>
          </w:tcPr>
          <w:p w14:paraId="38DE71B5" w14:textId="1006B35F" w:rsidR="005F62E3" w:rsidRDefault="005F62E3" w:rsidP="004713C2">
            <w:pPr>
              <w:spacing w:before="60"/>
            </w:pPr>
            <w:r w:rsidRPr="00CD4D99">
              <w:rPr>
                <w:noProof/>
              </w:rPr>
              <w:drawing>
                <wp:inline distT="0" distB="0" distL="0" distR="0" wp14:anchorId="6CA720A2" wp14:editId="09FFDA67">
                  <wp:extent cx="807522" cy="817918"/>
                  <wp:effectExtent l="0" t="0" r="0" b="127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7522" cy="817918"/>
                          </a:xfrm>
                          <a:prstGeom prst="rect">
                            <a:avLst/>
                          </a:prstGeom>
                        </pic:spPr>
                      </pic:pic>
                    </a:graphicData>
                  </a:graphic>
                </wp:inline>
              </w:drawing>
            </w:r>
          </w:p>
        </w:tc>
        <w:tc>
          <w:tcPr>
            <w:tcW w:w="7366" w:type="dxa"/>
          </w:tcPr>
          <w:p w14:paraId="12F2DD08" w14:textId="1D7BBC6F" w:rsidR="005F62E3" w:rsidRPr="004B5A7D" w:rsidRDefault="005F62E3" w:rsidP="004713C2">
            <w:pPr>
              <w:spacing w:before="60"/>
            </w:pPr>
            <w:r w:rsidRPr="00936DF8">
              <w:t xml:space="preserve">But the judge wants you to do this order </w:t>
            </w:r>
            <w:proofErr w:type="gramStart"/>
            <w:r w:rsidRPr="00936DF8">
              <w:t>first</w:t>
            </w:r>
            <w:proofErr w:type="gramEnd"/>
            <w:r w:rsidRPr="00936DF8">
              <w:t xml:space="preserve"> so you do </w:t>
            </w:r>
            <w:r w:rsidRPr="006426CE">
              <w:rPr>
                <w:b/>
                <w:bCs/>
                <w:color w:val="FF0000"/>
              </w:rPr>
              <w:t>not</w:t>
            </w:r>
            <w:r w:rsidRPr="00936DF8">
              <w:t xml:space="preserve"> go to detention.</w:t>
            </w:r>
          </w:p>
          <w:p w14:paraId="2AA3F1D0" w14:textId="4531C9A1" w:rsidR="005F62E3" w:rsidRDefault="005F62E3" w:rsidP="004713C2">
            <w:pPr>
              <w:spacing w:before="60"/>
            </w:pPr>
            <w:r w:rsidRPr="00936DF8">
              <w:t>If you</w:t>
            </w:r>
            <w:r w:rsidRPr="00936DF8">
              <w:rPr>
                <w:color w:val="FF0000"/>
              </w:rPr>
              <w:t xml:space="preserve"> </w:t>
            </w:r>
            <w:r w:rsidRPr="006426CE">
              <w:rPr>
                <w:b/>
                <w:bCs/>
                <w:color w:val="FF0000"/>
              </w:rPr>
              <w:t>cannot</w:t>
            </w:r>
            <w:r w:rsidRPr="00936DF8">
              <w:rPr>
                <w:color w:val="FF0000"/>
              </w:rPr>
              <w:t xml:space="preserve"> </w:t>
            </w:r>
            <w:r w:rsidRPr="00936DF8">
              <w:t>finish this, you may go to detention.</w:t>
            </w:r>
          </w:p>
        </w:tc>
      </w:tr>
      <w:tr w:rsidR="005F62E3" w14:paraId="638323C1" w14:textId="77777777" w:rsidTr="0088412E">
        <w:tc>
          <w:tcPr>
            <w:tcW w:w="2122" w:type="dxa"/>
          </w:tcPr>
          <w:p w14:paraId="1E21F274" w14:textId="02E6C140" w:rsidR="005F62E3" w:rsidRDefault="005F62E3" w:rsidP="004713C2">
            <w:pPr>
              <w:spacing w:before="60"/>
            </w:pPr>
            <w:r>
              <w:rPr>
                <w:noProof/>
              </w:rPr>
              <w:drawing>
                <wp:inline distT="0" distB="0" distL="0" distR="0" wp14:anchorId="0D334CEE" wp14:editId="650BEEEE">
                  <wp:extent cx="893135" cy="868003"/>
                  <wp:effectExtent l="0" t="0" r="2540" b="889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3135" cy="868003"/>
                          </a:xfrm>
                          <a:prstGeom prst="rect">
                            <a:avLst/>
                          </a:prstGeom>
                          <a:noFill/>
                          <a:ln>
                            <a:noFill/>
                          </a:ln>
                        </pic:spPr>
                      </pic:pic>
                    </a:graphicData>
                  </a:graphic>
                </wp:inline>
              </w:drawing>
            </w:r>
          </w:p>
        </w:tc>
        <w:tc>
          <w:tcPr>
            <w:tcW w:w="7366" w:type="dxa"/>
          </w:tcPr>
          <w:p w14:paraId="4BFA8677" w14:textId="6C1BF0FE" w:rsidR="005F62E3" w:rsidRPr="00103D26" w:rsidRDefault="005F62E3" w:rsidP="004713C2">
            <w:pPr>
              <w:spacing w:before="60"/>
              <w:rPr>
                <w:b/>
              </w:rPr>
            </w:pPr>
            <w:r w:rsidRPr="005F62E3">
              <w:t>You can live with your family.</w:t>
            </w:r>
          </w:p>
          <w:p w14:paraId="6D4DFA2B" w14:textId="63300B63" w:rsidR="005F62E3" w:rsidRPr="00742E87" w:rsidRDefault="005F62E3" w:rsidP="004713C2">
            <w:pPr>
              <w:spacing w:before="60"/>
              <w:rPr>
                <w:b/>
              </w:rPr>
            </w:pPr>
            <w:r w:rsidRPr="005F62E3">
              <w:t xml:space="preserve">You must do a program for up to </w:t>
            </w:r>
            <w:r w:rsidR="00F40F6A">
              <w:t>6</w:t>
            </w:r>
            <w:r w:rsidRPr="005F62E3">
              <w:t xml:space="preserve"> months. </w:t>
            </w:r>
          </w:p>
        </w:tc>
      </w:tr>
      <w:tr w:rsidR="005F62E3" w14:paraId="37027FC8" w14:textId="77777777" w:rsidTr="0088412E">
        <w:tc>
          <w:tcPr>
            <w:tcW w:w="2122" w:type="dxa"/>
          </w:tcPr>
          <w:p w14:paraId="0A53B9D5" w14:textId="69906CE5" w:rsidR="005F62E3" w:rsidRDefault="005F62E3" w:rsidP="004713C2">
            <w:pPr>
              <w:spacing w:before="60"/>
            </w:pPr>
            <w:r w:rsidRPr="00CD4D99">
              <w:rPr>
                <w:noProof/>
              </w:rPr>
              <w:drawing>
                <wp:inline distT="0" distB="0" distL="0" distR="0" wp14:anchorId="198EA263" wp14:editId="1A0DA10B">
                  <wp:extent cx="700207" cy="700207"/>
                  <wp:effectExtent l="0" t="0" r="5080" b="508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0207" cy="700207"/>
                          </a:xfrm>
                          <a:prstGeom prst="rect">
                            <a:avLst/>
                          </a:prstGeom>
                          <a:noFill/>
                          <a:ln>
                            <a:noFill/>
                          </a:ln>
                        </pic:spPr>
                      </pic:pic>
                    </a:graphicData>
                  </a:graphic>
                </wp:inline>
              </w:drawing>
            </w:r>
          </w:p>
        </w:tc>
        <w:tc>
          <w:tcPr>
            <w:tcW w:w="7366" w:type="dxa"/>
          </w:tcPr>
          <w:p w14:paraId="6D1418A6" w14:textId="221103AD" w:rsidR="005F62E3" w:rsidRDefault="005F62E3" w:rsidP="004713C2">
            <w:pPr>
              <w:spacing w:before="60"/>
            </w:pPr>
            <w:r w:rsidRPr="00CD4D99">
              <w:t>It means a youth justice officer (or YJ officer) will supervise you.</w:t>
            </w:r>
          </w:p>
        </w:tc>
      </w:tr>
    </w:tbl>
    <w:p w14:paraId="3FF56BE0" w14:textId="77777777" w:rsidR="00103D26" w:rsidRDefault="00103D26" w:rsidP="004713C2">
      <w:pPr>
        <w:spacing w:before="60"/>
      </w:pPr>
      <w:r>
        <w:br w:type="page"/>
      </w:r>
    </w:p>
    <w:tbl>
      <w:tblPr>
        <w:tblStyle w:val="TableGrid"/>
        <w:tblW w:w="948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366"/>
      </w:tblGrid>
      <w:tr w:rsidR="00103D26" w14:paraId="36793373" w14:textId="77777777" w:rsidTr="0088412E">
        <w:tc>
          <w:tcPr>
            <w:tcW w:w="9488" w:type="dxa"/>
            <w:gridSpan w:val="2"/>
          </w:tcPr>
          <w:p w14:paraId="15AA0472" w14:textId="6115A8A6" w:rsidR="00103D26" w:rsidRPr="0000083E" w:rsidRDefault="00103D26" w:rsidP="004713C2">
            <w:pPr>
              <w:pStyle w:val="Heading2"/>
              <w:spacing w:before="60"/>
              <w:rPr>
                <w:sz w:val="30"/>
                <w:szCs w:val="30"/>
              </w:rPr>
            </w:pPr>
            <w:r w:rsidRPr="0000083E">
              <w:rPr>
                <w:noProof/>
                <w:sz w:val="30"/>
                <w:szCs w:val="30"/>
              </w:rPr>
              <w:lastRenderedPageBreak/>
              <w:t>What happens?</w:t>
            </w:r>
          </w:p>
        </w:tc>
      </w:tr>
      <w:tr w:rsidR="00103D26" w14:paraId="78F3D5DE" w14:textId="77777777" w:rsidTr="0088412E">
        <w:tc>
          <w:tcPr>
            <w:tcW w:w="2122" w:type="dxa"/>
          </w:tcPr>
          <w:p w14:paraId="5E7A1281" w14:textId="0BC507E8" w:rsidR="00103D26" w:rsidRPr="00CD4D99" w:rsidRDefault="00103D26" w:rsidP="004713C2">
            <w:pPr>
              <w:spacing w:before="60"/>
              <w:jc w:val="center"/>
              <w:rPr>
                <w:noProof/>
              </w:rPr>
            </w:pPr>
            <w:r>
              <w:rPr>
                <w:noProof/>
              </w:rPr>
              <w:drawing>
                <wp:inline distT="0" distB="0" distL="0" distR="0" wp14:anchorId="24DB99CE" wp14:editId="2AA4B51E">
                  <wp:extent cx="762000" cy="6584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658495"/>
                          </a:xfrm>
                          <a:prstGeom prst="rect">
                            <a:avLst/>
                          </a:prstGeom>
                          <a:noFill/>
                        </pic:spPr>
                      </pic:pic>
                    </a:graphicData>
                  </a:graphic>
                </wp:inline>
              </w:drawing>
            </w:r>
          </w:p>
        </w:tc>
        <w:tc>
          <w:tcPr>
            <w:tcW w:w="7366" w:type="dxa"/>
          </w:tcPr>
          <w:p w14:paraId="0C24C059" w14:textId="366AD9EA" w:rsidR="00103D26" w:rsidRPr="00CD4D99" w:rsidRDefault="00103D26" w:rsidP="004713C2">
            <w:pPr>
              <w:pStyle w:val="ListParagraph"/>
              <w:numPr>
                <w:ilvl w:val="0"/>
                <w:numId w:val="15"/>
              </w:numPr>
              <w:spacing w:before="60"/>
            </w:pPr>
            <w:r>
              <w:t>Before you get this order, the court may get a YJ officer to write a report about you.</w:t>
            </w:r>
          </w:p>
        </w:tc>
      </w:tr>
      <w:tr w:rsidR="000054DF" w14:paraId="62304DC0" w14:textId="77777777" w:rsidTr="0088412E">
        <w:tc>
          <w:tcPr>
            <w:tcW w:w="2122" w:type="dxa"/>
          </w:tcPr>
          <w:p w14:paraId="5C96A72D" w14:textId="37CC3139" w:rsidR="000054DF" w:rsidRDefault="004D2D1C" w:rsidP="004713C2">
            <w:pPr>
              <w:spacing w:before="60"/>
              <w:jc w:val="center"/>
              <w:rPr>
                <w:noProof/>
              </w:rPr>
            </w:pPr>
            <w:r>
              <w:rPr>
                <w:noProof/>
              </w:rPr>
              <w:drawing>
                <wp:inline distT="0" distB="0" distL="0" distR="0" wp14:anchorId="63AF6D6E" wp14:editId="37F11C01">
                  <wp:extent cx="853440" cy="59118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3440" cy="591185"/>
                          </a:xfrm>
                          <a:prstGeom prst="rect">
                            <a:avLst/>
                          </a:prstGeom>
                          <a:noFill/>
                        </pic:spPr>
                      </pic:pic>
                    </a:graphicData>
                  </a:graphic>
                </wp:inline>
              </w:drawing>
            </w:r>
          </w:p>
        </w:tc>
        <w:tc>
          <w:tcPr>
            <w:tcW w:w="7366" w:type="dxa"/>
          </w:tcPr>
          <w:p w14:paraId="01CC4CFD" w14:textId="77777777" w:rsidR="004D2D1C" w:rsidRDefault="004D2D1C" w:rsidP="004713C2">
            <w:pPr>
              <w:pStyle w:val="ListParagraph"/>
              <w:numPr>
                <w:ilvl w:val="0"/>
                <w:numId w:val="15"/>
              </w:numPr>
              <w:spacing w:before="60"/>
            </w:pPr>
            <w:r>
              <w:t xml:space="preserve">You will meet the YJ officer. </w:t>
            </w:r>
          </w:p>
          <w:p w14:paraId="1A985CE4" w14:textId="3BB3F50A" w:rsidR="000054DF" w:rsidRDefault="004D2D1C" w:rsidP="0044692F">
            <w:pPr>
              <w:spacing w:before="60"/>
              <w:ind w:left="360"/>
            </w:pPr>
            <w:r>
              <w:t>They will talk to you more about what you can do in your program.</w:t>
            </w:r>
          </w:p>
        </w:tc>
      </w:tr>
      <w:tr w:rsidR="004D2D1C" w14:paraId="4B5CC954" w14:textId="77777777" w:rsidTr="0088412E">
        <w:tc>
          <w:tcPr>
            <w:tcW w:w="2122" w:type="dxa"/>
          </w:tcPr>
          <w:p w14:paraId="27D878D7" w14:textId="5041435F" w:rsidR="004D2D1C" w:rsidRDefault="004D2D1C" w:rsidP="004713C2">
            <w:pPr>
              <w:spacing w:before="60"/>
              <w:jc w:val="center"/>
              <w:rPr>
                <w:noProof/>
              </w:rPr>
            </w:pPr>
            <w:r>
              <w:rPr>
                <w:noProof/>
              </w:rPr>
              <w:drawing>
                <wp:inline distT="0" distB="0" distL="0" distR="0" wp14:anchorId="026FBE40" wp14:editId="356A7618">
                  <wp:extent cx="841375" cy="4876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1375" cy="487680"/>
                          </a:xfrm>
                          <a:prstGeom prst="rect">
                            <a:avLst/>
                          </a:prstGeom>
                          <a:noFill/>
                        </pic:spPr>
                      </pic:pic>
                    </a:graphicData>
                  </a:graphic>
                </wp:inline>
              </w:drawing>
            </w:r>
          </w:p>
        </w:tc>
        <w:tc>
          <w:tcPr>
            <w:tcW w:w="7366" w:type="dxa"/>
          </w:tcPr>
          <w:p w14:paraId="19E2A421" w14:textId="77777777" w:rsidR="004D2D1C" w:rsidRDefault="004D2D1C" w:rsidP="004713C2">
            <w:pPr>
              <w:pStyle w:val="ListParagraph"/>
              <w:numPr>
                <w:ilvl w:val="0"/>
                <w:numId w:val="15"/>
              </w:numPr>
              <w:spacing w:before="60"/>
            </w:pPr>
            <w:r>
              <w:t xml:space="preserve">You go back to court. </w:t>
            </w:r>
          </w:p>
          <w:p w14:paraId="36A0A167" w14:textId="3BBB4213" w:rsidR="004D2D1C" w:rsidRDefault="004D2D1C" w:rsidP="0044692F">
            <w:pPr>
              <w:spacing w:before="60"/>
              <w:ind w:left="360"/>
            </w:pPr>
            <w:r>
              <w:t>The judge will give you a conditional release order.</w:t>
            </w:r>
          </w:p>
        </w:tc>
      </w:tr>
      <w:tr w:rsidR="004D2D1C" w:rsidRPr="0000083E" w14:paraId="6D180144" w14:textId="77777777" w:rsidTr="0088412E">
        <w:tc>
          <w:tcPr>
            <w:tcW w:w="9488" w:type="dxa"/>
            <w:gridSpan w:val="2"/>
          </w:tcPr>
          <w:p w14:paraId="763868C3" w14:textId="601D7A12" w:rsidR="004D2D1C" w:rsidRPr="0000083E" w:rsidRDefault="004D2D1C" w:rsidP="0044692F">
            <w:pPr>
              <w:pStyle w:val="Heading2"/>
              <w:rPr>
                <w:sz w:val="30"/>
                <w:szCs w:val="30"/>
              </w:rPr>
            </w:pPr>
            <w:r w:rsidRPr="0000083E">
              <w:rPr>
                <w:sz w:val="30"/>
                <w:szCs w:val="30"/>
              </w:rPr>
              <w:t>The program may have activities about</w:t>
            </w:r>
          </w:p>
        </w:tc>
      </w:tr>
      <w:tr w:rsidR="004D2D1C" w14:paraId="679987AA" w14:textId="77777777" w:rsidTr="0088412E">
        <w:tc>
          <w:tcPr>
            <w:tcW w:w="2122" w:type="dxa"/>
          </w:tcPr>
          <w:p w14:paraId="7EFB7D12" w14:textId="3DF19964" w:rsidR="004D2D1C" w:rsidRDefault="004D2D1C" w:rsidP="004713C2">
            <w:pPr>
              <w:spacing w:before="60"/>
              <w:jc w:val="center"/>
              <w:rPr>
                <w:noProof/>
              </w:rPr>
            </w:pPr>
            <w:r>
              <w:rPr>
                <w:noProof/>
              </w:rPr>
              <w:drawing>
                <wp:inline distT="0" distB="0" distL="0" distR="0" wp14:anchorId="79D607F4" wp14:editId="00B3D01D">
                  <wp:extent cx="475615" cy="48133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615" cy="481330"/>
                          </a:xfrm>
                          <a:prstGeom prst="rect">
                            <a:avLst/>
                          </a:prstGeom>
                          <a:noFill/>
                        </pic:spPr>
                      </pic:pic>
                    </a:graphicData>
                  </a:graphic>
                </wp:inline>
              </w:drawing>
            </w:r>
            <w:r>
              <w:rPr>
                <w:noProof/>
              </w:rPr>
              <w:drawing>
                <wp:inline distT="0" distB="0" distL="0" distR="0" wp14:anchorId="7B19CCE9" wp14:editId="2B24CDA2">
                  <wp:extent cx="377825" cy="45720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825" cy="457200"/>
                          </a:xfrm>
                          <a:prstGeom prst="rect">
                            <a:avLst/>
                          </a:prstGeom>
                          <a:noFill/>
                        </pic:spPr>
                      </pic:pic>
                    </a:graphicData>
                  </a:graphic>
                </wp:inline>
              </w:drawing>
            </w:r>
          </w:p>
        </w:tc>
        <w:tc>
          <w:tcPr>
            <w:tcW w:w="7366" w:type="dxa"/>
          </w:tcPr>
          <w:p w14:paraId="10FA263C" w14:textId="6288D438" w:rsidR="004D2D1C" w:rsidRDefault="004D2D1C" w:rsidP="004713C2">
            <w:pPr>
              <w:pStyle w:val="ListParagraph"/>
              <w:numPr>
                <w:ilvl w:val="0"/>
                <w:numId w:val="14"/>
              </w:numPr>
              <w:spacing w:before="60"/>
            </w:pPr>
            <w:r>
              <w:t>school or TAFE</w:t>
            </w:r>
          </w:p>
        </w:tc>
      </w:tr>
      <w:tr w:rsidR="004D2D1C" w14:paraId="1DBB3596" w14:textId="77777777" w:rsidTr="0088412E">
        <w:tc>
          <w:tcPr>
            <w:tcW w:w="2122" w:type="dxa"/>
          </w:tcPr>
          <w:p w14:paraId="086E2538" w14:textId="2312DAC4" w:rsidR="004D2D1C" w:rsidRDefault="004D2D1C" w:rsidP="004713C2">
            <w:pPr>
              <w:spacing w:before="60"/>
              <w:jc w:val="center"/>
              <w:rPr>
                <w:noProof/>
              </w:rPr>
            </w:pPr>
            <w:r>
              <w:rPr>
                <w:noProof/>
              </w:rPr>
              <w:drawing>
                <wp:inline distT="0" distB="0" distL="0" distR="0" wp14:anchorId="09146B7A" wp14:editId="094F9000">
                  <wp:extent cx="470868" cy="528637"/>
                  <wp:effectExtent l="0" t="0" r="571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113" cy="533403"/>
                          </a:xfrm>
                          <a:prstGeom prst="rect">
                            <a:avLst/>
                          </a:prstGeom>
                          <a:noFill/>
                        </pic:spPr>
                      </pic:pic>
                    </a:graphicData>
                  </a:graphic>
                </wp:inline>
              </w:drawing>
            </w:r>
          </w:p>
        </w:tc>
        <w:tc>
          <w:tcPr>
            <w:tcW w:w="7366" w:type="dxa"/>
          </w:tcPr>
          <w:p w14:paraId="049686BA" w14:textId="0A982EAE" w:rsidR="004D2D1C" w:rsidRDefault="004D2D1C" w:rsidP="004713C2">
            <w:pPr>
              <w:pStyle w:val="ListParagraph"/>
              <w:numPr>
                <w:ilvl w:val="0"/>
                <w:numId w:val="14"/>
              </w:numPr>
              <w:spacing w:before="60"/>
            </w:pPr>
            <w:r>
              <w:t>getting a job</w:t>
            </w:r>
          </w:p>
        </w:tc>
      </w:tr>
      <w:tr w:rsidR="004D2D1C" w14:paraId="6F1F8933" w14:textId="77777777" w:rsidTr="0088412E">
        <w:tc>
          <w:tcPr>
            <w:tcW w:w="2122" w:type="dxa"/>
          </w:tcPr>
          <w:p w14:paraId="71C1B3BB" w14:textId="49ADCDAC" w:rsidR="004D2D1C" w:rsidRDefault="004D2D1C" w:rsidP="004713C2">
            <w:pPr>
              <w:spacing w:before="60"/>
              <w:jc w:val="center"/>
              <w:rPr>
                <w:noProof/>
              </w:rPr>
            </w:pPr>
            <w:r>
              <w:rPr>
                <w:noProof/>
              </w:rPr>
              <w:drawing>
                <wp:inline distT="0" distB="0" distL="0" distR="0" wp14:anchorId="7874843B" wp14:editId="2442B0CF">
                  <wp:extent cx="581025" cy="600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011" cy="608272"/>
                          </a:xfrm>
                          <a:prstGeom prst="rect">
                            <a:avLst/>
                          </a:prstGeom>
                          <a:noFill/>
                        </pic:spPr>
                      </pic:pic>
                    </a:graphicData>
                  </a:graphic>
                </wp:inline>
              </w:drawing>
            </w:r>
          </w:p>
        </w:tc>
        <w:tc>
          <w:tcPr>
            <w:tcW w:w="7366" w:type="dxa"/>
          </w:tcPr>
          <w:p w14:paraId="2F190D4A" w14:textId="644CA54A" w:rsidR="004D2D1C" w:rsidRDefault="004D2D1C" w:rsidP="004713C2">
            <w:pPr>
              <w:pStyle w:val="ListParagraph"/>
              <w:numPr>
                <w:ilvl w:val="0"/>
                <w:numId w:val="14"/>
              </w:numPr>
              <w:spacing w:before="60"/>
            </w:pPr>
            <w:r>
              <w:t>good things you want to do in your life</w:t>
            </w:r>
          </w:p>
        </w:tc>
      </w:tr>
      <w:tr w:rsidR="004D2D1C" w14:paraId="60DD2E5C" w14:textId="77777777" w:rsidTr="0088412E">
        <w:tc>
          <w:tcPr>
            <w:tcW w:w="2122" w:type="dxa"/>
          </w:tcPr>
          <w:p w14:paraId="1750E38D" w14:textId="29E4F74C" w:rsidR="004D2D1C" w:rsidRDefault="004D2D1C" w:rsidP="004713C2">
            <w:pPr>
              <w:spacing w:before="60"/>
              <w:jc w:val="center"/>
              <w:rPr>
                <w:noProof/>
              </w:rPr>
            </w:pPr>
            <w:r>
              <w:rPr>
                <w:noProof/>
              </w:rPr>
              <w:drawing>
                <wp:inline distT="0" distB="0" distL="0" distR="0" wp14:anchorId="3675D980" wp14:editId="075C3811">
                  <wp:extent cx="604837" cy="598721"/>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749" cy="602594"/>
                          </a:xfrm>
                          <a:prstGeom prst="rect">
                            <a:avLst/>
                          </a:prstGeom>
                          <a:noFill/>
                        </pic:spPr>
                      </pic:pic>
                    </a:graphicData>
                  </a:graphic>
                </wp:inline>
              </w:drawing>
            </w:r>
          </w:p>
        </w:tc>
        <w:tc>
          <w:tcPr>
            <w:tcW w:w="7366" w:type="dxa"/>
          </w:tcPr>
          <w:p w14:paraId="15365811" w14:textId="67302B2D" w:rsidR="004D2D1C" w:rsidRDefault="004D2D1C" w:rsidP="004713C2">
            <w:pPr>
              <w:pStyle w:val="ListParagraph"/>
              <w:numPr>
                <w:ilvl w:val="0"/>
                <w:numId w:val="14"/>
              </w:numPr>
              <w:spacing w:before="60"/>
            </w:pPr>
            <w:r>
              <w:t>how you can stop offending in a positive way.</w:t>
            </w:r>
          </w:p>
        </w:tc>
      </w:tr>
    </w:tbl>
    <w:p w14:paraId="50B16016" w14:textId="77777777" w:rsidR="004D2D1C" w:rsidRDefault="004D2D1C" w:rsidP="004713C2">
      <w:pPr>
        <w:spacing w:before="60"/>
      </w:pPr>
      <w:r>
        <w:br w:type="page"/>
      </w:r>
    </w:p>
    <w:tbl>
      <w:tblPr>
        <w:tblStyle w:val="TableGrid"/>
        <w:tblW w:w="9493" w:type="dxa"/>
        <w:tblInd w:w="-10" w:type="dxa"/>
        <w:tblLook w:val="04A0" w:firstRow="1" w:lastRow="0" w:firstColumn="1" w:lastColumn="0" w:noHBand="0" w:noVBand="1"/>
      </w:tblPr>
      <w:tblGrid>
        <w:gridCol w:w="2137"/>
        <w:gridCol w:w="7356"/>
      </w:tblGrid>
      <w:tr w:rsidR="004D2D1C" w:rsidRPr="0000083E" w14:paraId="39782C30" w14:textId="77777777" w:rsidTr="0044692F">
        <w:tc>
          <w:tcPr>
            <w:tcW w:w="9493" w:type="dxa"/>
            <w:gridSpan w:val="2"/>
            <w:tcBorders>
              <w:top w:val="nil"/>
              <w:left w:val="nil"/>
              <w:bottom w:val="nil"/>
              <w:right w:val="nil"/>
            </w:tcBorders>
          </w:tcPr>
          <w:p w14:paraId="3C08D24A" w14:textId="7AD4FFCD" w:rsidR="004D2D1C" w:rsidRPr="0000083E" w:rsidRDefault="004D2D1C" w:rsidP="004713C2">
            <w:pPr>
              <w:pStyle w:val="Heading2"/>
              <w:spacing w:before="60"/>
              <w:rPr>
                <w:sz w:val="30"/>
                <w:szCs w:val="30"/>
              </w:rPr>
            </w:pPr>
            <w:r w:rsidRPr="0000083E">
              <w:rPr>
                <w:sz w:val="30"/>
                <w:szCs w:val="30"/>
              </w:rPr>
              <w:lastRenderedPageBreak/>
              <w:t>Rules</w:t>
            </w:r>
          </w:p>
        </w:tc>
      </w:tr>
      <w:tr w:rsidR="004D2D1C" w14:paraId="02070E7E" w14:textId="77777777" w:rsidTr="0044692F">
        <w:tc>
          <w:tcPr>
            <w:tcW w:w="9493" w:type="dxa"/>
            <w:gridSpan w:val="2"/>
            <w:tcBorders>
              <w:top w:val="nil"/>
              <w:left w:val="nil"/>
              <w:bottom w:val="nil"/>
              <w:right w:val="nil"/>
            </w:tcBorders>
          </w:tcPr>
          <w:p w14:paraId="0CF08410" w14:textId="4C880BFE" w:rsidR="004D2D1C" w:rsidRDefault="004D2D1C" w:rsidP="004713C2">
            <w:pPr>
              <w:spacing w:before="60"/>
            </w:pPr>
            <w:r>
              <w:t>You must:</w:t>
            </w:r>
          </w:p>
        </w:tc>
      </w:tr>
      <w:tr w:rsidR="004D2D1C" w14:paraId="73FE6F56" w14:textId="77777777" w:rsidTr="0044692F">
        <w:tc>
          <w:tcPr>
            <w:tcW w:w="2137" w:type="dxa"/>
            <w:tcBorders>
              <w:top w:val="nil"/>
              <w:left w:val="nil"/>
              <w:bottom w:val="nil"/>
              <w:right w:val="nil"/>
            </w:tcBorders>
          </w:tcPr>
          <w:p w14:paraId="2A7C71A0" w14:textId="670BDD55" w:rsidR="004D2D1C" w:rsidRDefault="004713C2" w:rsidP="004713C2">
            <w:pPr>
              <w:spacing w:before="60"/>
              <w:jc w:val="center"/>
              <w:rPr>
                <w:noProof/>
              </w:rPr>
            </w:pPr>
            <w:r>
              <w:rPr>
                <w:noProof/>
              </w:rPr>
              <w:drawing>
                <wp:inline distT="0" distB="0" distL="0" distR="0" wp14:anchorId="2E882121" wp14:editId="3466CE7A">
                  <wp:extent cx="615950" cy="62166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950" cy="621665"/>
                          </a:xfrm>
                          <a:prstGeom prst="rect">
                            <a:avLst/>
                          </a:prstGeom>
                          <a:noFill/>
                        </pic:spPr>
                      </pic:pic>
                    </a:graphicData>
                  </a:graphic>
                </wp:inline>
              </w:drawing>
            </w:r>
          </w:p>
        </w:tc>
        <w:tc>
          <w:tcPr>
            <w:tcW w:w="7356" w:type="dxa"/>
            <w:tcBorders>
              <w:top w:val="nil"/>
              <w:left w:val="nil"/>
              <w:bottom w:val="nil"/>
              <w:right w:val="nil"/>
            </w:tcBorders>
          </w:tcPr>
          <w:p w14:paraId="031FBF66" w14:textId="4FF75859" w:rsidR="004D2D1C" w:rsidRDefault="004D2D1C" w:rsidP="004713C2">
            <w:pPr>
              <w:pStyle w:val="ListParagraph"/>
              <w:numPr>
                <w:ilvl w:val="0"/>
                <w:numId w:val="14"/>
              </w:numPr>
              <w:spacing w:before="60"/>
            </w:pPr>
            <w:r>
              <w:t>do all the activities in your CRO</w:t>
            </w:r>
          </w:p>
        </w:tc>
      </w:tr>
      <w:tr w:rsidR="004D2D1C" w14:paraId="5CA2BB6A" w14:textId="77777777" w:rsidTr="0044692F">
        <w:tc>
          <w:tcPr>
            <w:tcW w:w="2137" w:type="dxa"/>
            <w:tcBorders>
              <w:top w:val="nil"/>
              <w:left w:val="nil"/>
              <w:bottom w:val="nil"/>
              <w:right w:val="nil"/>
            </w:tcBorders>
          </w:tcPr>
          <w:p w14:paraId="6A7B0C5E" w14:textId="4F5EE3B5" w:rsidR="004D2D1C" w:rsidRDefault="004713C2" w:rsidP="004713C2">
            <w:pPr>
              <w:spacing w:before="60"/>
              <w:jc w:val="center"/>
              <w:rPr>
                <w:noProof/>
              </w:rPr>
            </w:pPr>
            <w:r>
              <w:rPr>
                <w:noProof/>
              </w:rPr>
              <w:drawing>
                <wp:inline distT="0" distB="0" distL="0" distR="0" wp14:anchorId="2D145D4D" wp14:editId="55D32314">
                  <wp:extent cx="530225" cy="542290"/>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225" cy="542290"/>
                          </a:xfrm>
                          <a:prstGeom prst="rect">
                            <a:avLst/>
                          </a:prstGeom>
                          <a:noFill/>
                        </pic:spPr>
                      </pic:pic>
                    </a:graphicData>
                  </a:graphic>
                </wp:inline>
              </w:drawing>
            </w:r>
          </w:p>
        </w:tc>
        <w:tc>
          <w:tcPr>
            <w:tcW w:w="7356" w:type="dxa"/>
            <w:tcBorders>
              <w:top w:val="nil"/>
              <w:left w:val="nil"/>
              <w:bottom w:val="nil"/>
              <w:right w:val="nil"/>
            </w:tcBorders>
          </w:tcPr>
          <w:p w14:paraId="0D965E0C" w14:textId="1412A6FC" w:rsidR="004D2D1C" w:rsidRDefault="004713C2" w:rsidP="004713C2">
            <w:pPr>
              <w:pStyle w:val="ListParagraph"/>
              <w:numPr>
                <w:ilvl w:val="0"/>
                <w:numId w:val="14"/>
              </w:numPr>
              <w:spacing w:before="60"/>
            </w:pPr>
            <w:r w:rsidRPr="004713C2">
              <w:rPr>
                <w:b/>
                <w:bCs/>
                <w:color w:val="FF0000"/>
              </w:rPr>
              <w:t>not</w:t>
            </w:r>
            <w:r>
              <w:t xml:space="preserve"> break the law</w:t>
            </w:r>
          </w:p>
        </w:tc>
      </w:tr>
      <w:tr w:rsidR="004713C2" w14:paraId="0CF3EC94" w14:textId="77777777" w:rsidTr="0044692F">
        <w:trPr>
          <w:trHeight w:val="1028"/>
        </w:trPr>
        <w:tc>
          <w:tcPr>
            <w:tcW w:w="2137" w:type="dxa"/>
            <w:tcBorders>
              <w:top w:val="nil"/>
              <w:left w:val="nil"/>
              <w:bottom w:val="nil"/>
              <w:right w:val="nil"/>
            </w:tcBorders>
          </w:tcPr>
          <w:p w14:paraId="54D64E4B" w14:textId="77777777" w:rsidR="004713C2" w:rsidRDefault="004713C2" w:rsidP="004713C2">
            <w:pPr>
              <w:spacing w:before="60"/>
              <w:jc w:val="center"/>
              <w:rPr>
                <w:noProof/>
              </w:rPr>
            </w:pPr>
          </w:p>
        </w:tc>
        <w:tc>
          <w:tcPr>
            <w:tcW w:w="7356" w:type="dxa"/>
            <w:tcBorders>
              <w:top w:val="nil"/>
              <w:left w:val="nil"/>
              <w:bottom w:val="nil"/>
              <w:right w:val="nil"/>
            </w:tcBorders>
          </w:tcPr>
          <w:p w14:paraId="3C8672EE" w14:textId="214BC96D" w:rsidR="004713C2" w:rsidRPr="004713C2" w:rsidRDefault="004713C2" w:rsidP="004713C2">
            <w:pPr>
              <w:pStyle w:val="ListParagraph"/>
              <w:numPr>
                <w:ilvl w:val="0"/>
                <w:numId w:val="14"/>
              </w:numPr>
              <w:spacing w:before="60"/>
            </w:pPr>
            <w:r w:rsidRPr="004713C2">
              <w:t>do what your YJ officer says</w:t>
            </w:r>
          </w:p>
        </w:tc>
      </w:tr>
      <w:tr w:rsidR="004713C2" w14:paraId="7564AF35" w14:textId="77777777" w:rsidTr="0044692F">
        <w:tc>
          <w:tcPr>
            <w:tcW w:w="2137" w:type="dxa"/>
            <w:tcBorders>
              <w:top w:val="nil"/>
              <w:left w:val="nil"/>
              <w:bottom w:val="nil"/>
              <w:right w:val="nil"/>
            </w:tcBorders>
          </w:tcPr>
          <w:p w14:paraId="3F4AE201" w14:textId="509366C0" w:rsidR="004713C2" w:rsidRDefault="004713C2" w:rsidP="004713C2">
            <w:pPr>
              <w:spacing w:before="60" w:after="0"/>
              <w:jc w:val="center"/>
              <w:rPr>
                <w:noProof/>
              </w:rPr>
            </w:pPr>
            <w:r>
              <w:rPr>
                <w:noProof/>
              </w:rPr>
              <w:drawing>
                <wp:inline distT="0" distB="0" distL="0" distR="0" wp14:anchorId="5500C2A9" wp14:editId="587AE1B7">
                  <wp:extent cx="742950" cy="742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9159" cy="749159"/>
                          </a:xfrm>
                          <a:prstGeom prst="rect">
                            <a:avLst/>
                          </a:prstGeom>
                          <a:noFill/>
                        </pic:spPr>
                      </pic:pic>
                    </a:graphicData>
                  </a:graphic>
                </wp:inline>
              </w:drawing>
            </w:r>
          </w:p>
        </w:tc>
        <w:tc>
          <w:tcPr>
            <w:tcW w:w="7356" w:type="dxa"/>
            <w:tcBorders>
              <w:top w:val="nil"/>
              <w:left w:val="nil"/>
              <w:bottom w:val="nil"/>
              <w:right w:val="nil"/>
            </w:tcBorders>
          </w:tcPr>
          <w:p w14:paraId="36CD19D4" w14:textId="73917C98" w:rsidR="004713C2" w:rsidRPr="004713C2" w:rsidRDefault="004713C2" w:rsidP="004713C2">
            <w:pPr>
              <w:pStyle w:val="ListParagraph"/>
              <w:numPr>
                <w:ilvl w:val="0"/>
                <w:numId w:val="14"/>
              </w:numPr>
              <w:spacing w:before="60"/>
            </w:pPr>
            <w:r>
              <w:t>let your YJ officer visit you.</w:t>
            </w:r>
          </w:p>
        </w:tc>
      </w:tr>
      <w:tr w:rsidR="004713C2" w14:paraId="5D6A4F2B" w14:textId="77777777" w:rsidTr="0044692F">
        <w:tc>
          <w:tcPr>
            <w:tcW w:w="9493" w:type="dxa"/>
            <w:gridSpan w:val="2"/>
            <w:tcBorders>
              <w:top w:val="nil"/>
              <w:left w:val="nil"/>
              <w:bottom w:val="nil"/>
              <w:right w:val="nil"/>
            </w:tcBorders>
          </w:tcPr>
          <w:p w14:paraId="2F2C9C06" w14:textId="53167346" w:rsidR="004713C2" w:rsidRDefault="004713C2" w:rsidP="004713C2">
            <w:pPr>
              <w:spacing w:before="60"/>
            </w:pPr>
            <w:r>
              <w:t>You must tell your YJ officer within 2 days if you:</w:t>
            </w:r>
          </w:p>
        </w:tc>
      </w:tr>
      <w:tr w:rsidR="004713C2" w14:paraId="52A08815" w14:textId="77777777" w:rsidTr="0044692F">
        <w:tc>
          <w:tcPr>
            <w:tcW w:w="2137" w:type="dxa"/>
            <w:tcBorders>
              <w:top w:val="nil"/>
              <w:left w:val="nil"/>
              <w:bottom w:val="nil"/>
              <w:right w:val="nil"/>
            </w:tcBorders>
          </w:tcPr>
          <w:p w14:paraId="47ED856C" w14:textId="479235A2" w:rsidR="004713C2" w:rsidRDefault="004713C2" w:rsidP="004713C2">
            <w:pPr>
              <w:spacing w:before="60" w:after="0"/>
              <w:jc w:val="center"/>
              <w:rPr>
                <w:noProof/>
              </w:rPr>
            </w:pPr>
            <w:r>
              <w:rPr>
                <w:noProof/>
              </w:rPr>
              <w:drawing>
                <wp:inline distT="0" distB="0" distL="0" distR="0" wp14:anchorId="17E261D7" wp14:editId="484CDB9F">
                  <wp:extent cx="579120" cy="5670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120" cy="567055"/>
                          </a:xfrm>
                          <a:prstGeom prst="rect">
                            <a:avLst/>
                          </a:prstGeom>
                          <a:noFill/>
                        </pic:spPr>
                      </pic:pic>
                    </a:graphicData>
                  </a:graphic>
                </wp:inline>
              </w:drawing>
            </w:r>
          </w:p>
        </w:tc>
        <w:tc>
          <w:tcPr>
            <w:tcW w:w="7356" w:type="dxa"/>
            <w:tcBorders>
              <w:top w:val="nil"/>
              <w:left w:val="nil"/>
              <w:bottom w:val="nil"/>
              <w:right w:val="nil"/>
            </w:tcBorders>
          </w:tcPr>
          <w:p w14:paraId="7E245367" w14:textId="4B1643B3" w:rsidR="004713C2" w:rsidRDefault="004713C2" w:rsidP="004713C2">
            <w:pPr>
              <w:pStyle w:val="ListParagraph"/>
              <w:numPr>
                <w:ilvl w:val="0"/>
                <w:numId w:val="14"/>
              </w:numPr>
              <w:spacing w:before="60"/>
            </w:pPr>
            <w:r>
              <w:t>move house</w:t>
            </w:r>
          </w:p>
        </w:tc>
      </w:tr>
      <w:tr w:rsidR="004713C2" w14:paraId="0178EE93" w14:textId="77777777" w:rsidTr="0044692F">
        <w:tc>
          <w:tcPr>
            <w:tcW w:w="2137" w:type="dxa"/>
            <w:tcBorders>
              <w:top w:val="nil"/>
              <w:left w:val="nil"/>
              <w:bottom w:val="nil"/>
              <w:right w:val="nil"/>
            </w:tcBorders>
          </w:tcPr>
          <w:p w14:paraId="25482AA9" w14:textId="77777777" w:rsidR="004713C2" w:rsidRDefault="004713C2" w:rsidP="004713C2">
            <w:pPr>
              <w:spacing w:before="60" w:after="0"/>
              <w:rPr>
                <w:noProof/>
              </w:rPr>
            </w:pPr>
          </w:p>
        </w:tc>
        <w:tc>
          <w:tcPr>
            <w:tcW w:w="7356" w:type="dxa"/>
            <w:tcBorders>
              <w:top w:val="nil"/>
              <w:left w:val="nil"/>
              <w:bottom w:val="nil"/>
              <w:right w:val="nil"/>
            </w:tcBorders>
          </w:tcPr>
          <w:p w14:paraId="5C9955AE" w14:textId="12DACB33" w:rsidR="004713C2" w:rsidRDefault="004713C2" w:rsidP="004713C2">
            <w:pPr>
              <w:pStyle w:val="ListParagraph"/>
              <w:numPr>
                <w:ilvl w:val="0"/>
                <w:numId w:val="14"/>
              </w:numPr>
              <w:spacing w:before="60"/>
            </w:pPr>
            <w:r>
              <w:t>change schools</w:t>
            </w:r>
          </w:p>
        </w:tc>
      </w:tr>
      <w:tr w:rsidR="004713C2" w14:paraId="01C4D96E" w14:textId="77777777" w:rsidTr="0044692F">
        <w:tc>
          <w:tcPr>
            <w:tcW w:w="2137" w:type="dxa"/>
            <w:tcBorders>
              <w:top w:val="nil"/>
              <w:left w:val="nil"/>
              <w:bottom w:val="nil"/>
              <w:right w:val="nil"/>
            </w:tcBorders>
          </w:tcPr>
          <w:p w14:paraId="739597BF" w14:textId="110BBF47" w:rsidR="004713C2" w:rsidRDefault="004713C2" w:rsidP="004713C2">
            <w:pPr>
              <w:spacing w:before="60" w:after="0"/>
              <w:jc w:val="center"/>
              <w:rPr>
                <w:noProof/>
              </w:rPr>
            </w:pPr>
            <w:r>
              <w:rPr>
                <w:noProof/>
              </w:rPr>
              <w:drawing>
                <wp:inline distT="0" distB="0" distL="0" distR="0" wp14:anchorId="42BA8C23" wp14:editId="017217E8">
                  <wp:extent cx="499745" cy="5365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9745" cy="536575"/>
                          </a:xfrm>
                          <a:prstGeom prst="rect">
                            <a:avLst/>
                          </a:prstGeom>
                          <a:noFill/>
                        </pic:spPr>
                      </pic:pic>
                    </a:graphicData>
                  </a:graphic>
                </wp:inline>
              </w:drawing>
            </w:r>
          </w:p>
        </w:tc>
        <w:tc>
          <w:tcPr>
            <w:tcW w:w="7356" w:type="dxa"/>
            <w:tcBorders>
              <w:top w:val="nil"/>
              <w:left w:val="nil"/>
              <w:bottom w:val="nil"/>
              <w:right w:val="nil"/>
            </w:tcBorders>
          </w:tcPr>
          <w:p w14:paraId="4CEB811B" w14:textId="4557EA56" w:rsidR="004713C2" w:rsidRDefault="004713C2" w:rsidP="004713C2">
            <w:pPr>
              <w:pStyle w:val="ListParagraph"/>
              <w:numPr>
                <w:ilvl w:val="0"/>
                <w:numId w:val="14"/>
              </w:numPr>
              <w:spacing w:before="60"/>
            </w:pPr>
            <w:r>
              <w:t>change jobs.</w:t>
            </w:r>
          </w:p>
        </w:tc>
      </w:tr>
      <w:tr w:rsidR="004713C2" w14:paraId="08581DFF" w14:textId="77777777" w:rsidTr="0044692F">
        <w:tc>
          <w:tcPr>
            <w:tcW w:w="9493" w:type="dxa"/>
            <w:gridSpan w:val="2"/>
            <w:tcBorders>
              <w:top w:val="nil"/>
              <w:left w:val="nil"/>
              <w:bottom w:val="nil"/>
              <w:right w:val="nil"/>
            </w:tcBorders>
          </w:tcPr>
          <w:p w14:paraId="19E52F66" w14:textId="1EB3F8C6" w:rsidR="004713C2" w:rsidRDefault="004713C2" w:rsidP="004713C2">
            <w:pPr>
              <w:spacing w:before="60"/>
            </w:pPr>
            <w:r>
              <w:t>You must tell and give lots of time to the YJ officer if you:</w:t>
            </w:r>
          </w:p>
        </w:tc>
      </w:tr>
      <w:tr w:rsidR="004713C2" w14:paraId="6DD2A6DA" w14:textId="77777777" w:rsidTr="0044692F">
        <w:tc>
          <w:tcPr>
            <w:tcW w:w="2137" w:type="dxa"/>
            <w:tcBorders>
              <w:top w:val="nil"/>
              <w:left w:val="nil"/>
              <w:bottom w:val="nil"/>
              <w:right w:val="nil"/>
            </w:tcBorders>
          </w:tcPr>
          <w:p w14:paraId="75A84063" w14:textId="14923A00" w:rsidR="004713C2" w:rsidRDefault="004713C2" w:rsidP="004713C2">
            <w:pPr>
              <w:spacing w:before="60" w:after="0"/>
              <w:jc w:val="center"/>
              <w:rPr>
                <w:noProof/>
              </w:rPr>
            </w:pPr>
            <w:r>
              <w:rPr>
                <w:noProof/>
              </w:rPr>
              <w:drawing>
                <wp:inline distT="0" distB="0" distL="0" distR="0" wp14:anchorId="17AC3ABE" wp14:editId="5803604C">
                  <wp:extent cx="743585" cy="6705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3585" cy="670560"/>
                          </a:xfrm>
                          <a:prstGeom prst="rect">
                            <a:avLst/>
                          </a:prstGeom>
                          <a:noFill/>
                        </pic:spPr>
                      </pic:pic>
                    </a:graphicData>
                  </a:graphic>
                </wp:inline>
              </w:drawing>
            </w:r>
          </w:p>
        </w:tc>
        <w:tc>
          <w:tcPr>
            <w:tcW w:w="7356" w:type="dxa"/>
            <w:tcBorders>
              <w:top w:val="nil"/>
              <w:left w:val="nil"/>
              <w:bottom w:val="nil"/>
              <w:right w:val="nil"/>
            </w:tcBorders>
          </w:tcPr>
          <w:p w14:paraId="52BB12F2" w14:textId="2EF061C3" w:rsidR="004713C2" w:rsidRDefault="004713C2" w:rsidP="004713C2">
            <w:pPr>
              <w:pStyle w:val="ListParagraph"/>
              <w:numPr>
                <w:ilvl w:val="0"/>
                <w:numId w:val="14"/>
              </w:numPr>
              <w:spacing w:before="60"/>
            </w:pPr>
            <w:r>
              <w:t>want to leave Queensland.</w:t>
            </w:r>
          </w:p>
        </w:tc>
      </w:tr>
      <w:tr w:rsidR="004713C2" w14:paraId="2D9D3FD3" w14:textId="77777777" w:rsidTr="0044692F">
        <w:tc>
          <w:tcPr>
            <w:tcW w:w="2137" w:type="dxa"/>
            <w:tcBorders>
              <w:top w:val="nil"/>
              <w:left w:val="nil"/>
              <w:bottom w:val="nil"/>
              <w:right w:val="nil"/>
            </w:tcBorders>
          </w:tcPr>
          <w:p w14:paraId="76660419" w14:textId="7AD4360E" w:rsidR="004713C2" w:rsidRDefault="004713C2" w:rsidP="004713C2">
            <w:pPr>
              <w:spacing w:before="60" w:after="0"/>
              <w:jc w:val="center"/>
              <w:rPr>
                <w:noProof/>
              </w:rPr>
            </w:pPr>
            <w:r>
              <w:rPr>
                <w:noProof/>
              </w:rPr>
              <w:drawing>
                <wp:inline distT="0" distB="0" distL="0" distR="0" wp14:anchorId="58AEE916" wp14:editId="19FDF347">
                  <wp:extent cx="494030" cy="433070"/>
                  <wp:effectExtent l="0" t="0" r="127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4030" cy="433070"/>
                          </a:xfrm>
                          <a:prstGeom prst="rect">
                            <a:avLst/>
                          </a:prstGeom>
                          <a:noFill/>
                        </pic:spPr>
                      </pic:pic>
                    </a:graphicData>
                  </a:graphic>
                </wp:inline>
              </w:drawing>
            </w:r>
            <w:r>
              <w:rPr>
                <w:noProof/>
              </w:rPr>
              <w:drawing>
                <wp:inline distT="0" distB="0" distL="0" distR="0" wp14:anchorId="134B8618" wp14:editId="1F96E4CC">
                  <wp:extent cx="572770" cy="5911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770" cy="591185"/>
                          </a:xfrm>
                          <a:prstGeom prst="rect">
                            <a:avLst/>
                          </a:prstGeom>
                          <a:noFill/>
                        </pic:spPr>
                      </pic:pic>
                    </a:graphicData>
                  </a:graphic>
                </wp:inline>
              </w:drawing>
            </w:r>
          </w:p>
        </w:tc>
        <w:tc>
          <w:tcPr>
            <w:tcW w:w="7356" w:type="dxa"/>
            <w:tcBorders>
              <w:top w:val="nil"/>
              <w:left w:val="nil"/>
              <w:bottom w:val="nil"/>
              <w:right w:val="nil"/>
            </w:tcBorders>
          </w:tcPr>
          <w:p w14:paraId="42B8262C" w14:textId="7CD8CE5A" w:rsidR="004713C2" w:rsidRDefault="004713C2" w:rsidP="004713C2">
            <w:pPr>
              <w:spacing w:before="60"/>
            </w:pPr>
            <w:r>
              <w:t>Your YJ officer needs to say ‘yes’.</w:t>
            </w:r>
          </w:p>
        </w:tc>
      </w:tr>
      <w:tr w:rsidR="00C21AF3" w14:paraId="31CA8A70" w14:textId="77777777" w:rsidTr="0044692F">
        <w:tc>
          <w:tcPr>
            <w:tcW w:w="9493" w:type="dxa"/>
            <w:gridSpan w:val="2"/>
            <w:tcBorders>
              <w:top w:val="nil"/>
              <w:left w:val="nil"/>
              <w:bottom w:val="nil"/>
              <w:right w:val="nil"/>
            </w:tcBorders>
          </w:tcPr>
          <w:p w14:paraId="476B5AAC" w14:textId="77777777" w:rsidR="00C21AF3" w:rsidRDefault="00C21AF3" w:rsidP="00C21AF3">
            <w:pPr>
              <w:spacing w:before="60"/>
            </w:pPr>
            <w:r>
              <w:t>Court can give you extra things for you to do on your order.</w:t>
            </w:r>
          </w:p>
          <w:p w14:paraId="79A1085B" w14:textId="5B099B0E" w:rsidR="00C21AF3" w:rsidRDefault="00C21AF3" w:rsidP="00C21AF3">
            <w:pPr>
              <w:spacing w:before="60"/>
            </w:pPr>
            <w:r>
              <w:lastRenderedPageBreak/>
              <w:t>Extra things like:</w:t>
            </w:r>
          </w:p>
        </w:tc>
      </w:tr>
      <w:tr w:rsidR="00C21AF3" w14:paraId="424C15EF" w14:textId="77777777" w:rsidTr="0044692F">
        <w:tc>
          <w:tcPr>
            <w:tcW w:w="2137" w:type="dxa"/>
            <w:tcBorders>
              <w:top w:val="nil"/>
              <w:left w:val="nil"/>
              <w:bottom w:val="nil"/>
              <w:right w:val="nil"/>
            </w:tcBorders>
          </w:tcPr>
          <w:p w14:paraId="53DFD9AD" w14:textId="09243032" w:rsidR="00C21AF3" w:rsidRDefault="00C21AF3" w:rsidP="004713C2">
            <w:pPr>
              <w:spacing w:before="60" w:after="0"/>
              <w:jc w:val="center"/>
              <w:rPr>
                <w:noProof/>
              </w:rPr>
            </w:pPr>
            <w:r>
              <w:rPr>
                <w:noProof/>
              </w:rPr>
              <w:lastRenderedPageBreak/>
              <w:drawing>
                <wp:inline distT="0" distB="0" distL="0" distR="0" wp14:anchorId="6DC67EA1" wp14:editId="4486F9A6">
                  <wp:extent cx="713105" cy="609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3105" cy="609600"/>
                          </a:xfrm>
                          <a:prstGeom prst="rect">
                            <a:avLst/>
                          </a:prstGeom>
                          <a:noFill/>
                        </pic:spPr>
                      </pic:pic>
                    </a:graphicData>
                  </a:graphic>
                </wp:inline>
              </w:drawing>
            </w:r>
          </w:p>
        </w:tc>
        <w:tc>
          <w:tcPr>
            <w:tcW w:w="7356" w:type="dxa"/>
            <w:tcBorders>
              <w:top w:val="nil"/>
              <w:left w:val="nil"/>
              <w:bottom w:val="nil"/>
              <w:right w:val="nil"/>
            </w:tcBorders>
          </w:tcPr>
          <w:p w14:paraId="4DAEB46A" w14:textId="388A8AD9" w:rsidR="00C21AF3" w:rsidRDefault="00C21AF3" w:rsidP="00C21AF3">
            <w:pPr>
              <w:pStyle w:val="ListParagraph"/>
              <w:numPr>
                <w:ilvl w:val="0"/>
                <w:numId w:val="14"/>
              </w:numPr>
              <w:spacing w:before="60"/>
            </w:pPr>
            <w:r>
              <w:t>help to get off drugs and alcohol</w:t>
            </w:r>
          </w:p>
        </w:tc>
      </w:tr>
      <w:tr w:rsidR="00C21AF3" w14:paraId="0A6A6AFA" w14:textId="77777777" w:rsidTr="0044692F">
        <w:trPr>
          <w:trHeight w:val="1070"/>
        </w:trPr>
        <w:tc>
          <w:tcPr>
            <w:tcW w:w="2137" w:type="dxa"/>
            <w:tcBorders>
              <w:top w:val="nil"/>
              <w:left w:val="nil"/>
              <w:bottom w:val="nil"/>
              <w:right w:val="nil"/>
            </w:tcBorders>
          </w:tcPr>
          <w:p w14:paraId="43E63C1D" w14:textId="06C1F85A" w:rsidR="00C21AF3" w:rsidRDefault="00C21AF3" w:rsidP="004713C2">
            <w:pPr>
              <w:spacing w:before="60" w:after="0"/>
              <w:jc w:val="center"/>
              <w:rPr>
                <w:noProof/>
              </w:rPr>
            </w:pPr>
            <w:r>
              <w:rPr>
                <w:noProof/>
              </w:rPr>
              <w:drawing>
                <wp:inline distT="0" distB="0" distL="0" distR="0" wp14:anchorId="0B5C8E3E" wp14:editId="21244042">
                  <wp:extent cx="511810" cy="511810"/>
                  <wp:effectExtent l="0" t="0" r="254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pic:spPr>
                      </pic:pic>
                    </a:graphicData>
                  </a:graphic>
                </wp:inline>
              </w:drawing>
            </w:r>
          </w:p>
        </w:tc>
        <w:tc>
          <w:tcPr>
            <w:tcW w:w="7356" w:type="dxa"/>
            <w:tcBorders>
              <w:top w:val="nil"/>
              <w:left w:val="nil"/>
              <w:bottom w:val="nil"/>
              <w:right w:val="nil"/>
            </w:tcBorders>
          </w:tcPr>
          <w:p w14:paraId="729CF4DB" w14:textId="3182DF00" w:rsidR="00C21AF3" w:rsidRDefault="00C21AF3" w:rsidP="00C21AF3">
            <w:pPr>
              <w:pStyle w:val="ListParagraph"/>
              <w:numPr>
                <w:ilvl w:val="0"/>
                <w:numId w:val="14"/>
              </w:numPr>
              <w:spacing w:before="60"/>
            </w:pPr>
            <w:r>
              <w:t>mental health help.</w:t>
            </w:r>
          </w:p>
        </w:tc>
      </w:tr>
      <w:tr w:rsidR="00C21AF3" w:rsidRPr="0000083E" w14:paraId="053E5754" w14:textId="77777777" w:rsidTr="0044692F">
        <w:tc>
          <w:tcPr>
            <w:tcW w:w="9493" w:type="dxa"/>
            <w:gridSpan w:val="2"/>
            <w:tcBorders>
              <w:top w:val="nil"/>
              <w:left w:val="nil"/>
              <w:bottom w:val="nil"/>
              <w:right w:val="nil"/>
            </w:tcBorders>
          </w:tcPr>
          <w:p w14:paraId="08963365" w14:textId="1C8D22D2" w:rsidR="00C21AF3" w:rsidRPr="0000083E" w:rsidRDefault="00C21AF3" w:rsidP="00C21AF3">
            <w:pPr>
              <w:pStyle w:val="Heading2"/>
              <w:rPr>
                <w:sz w:val="30"/>
                <w:szCs w:val="30"/>
              </w:rPr>
            </w:pPr>
            <w:r w:rsidRPr="0000083E">
              <w:rPr>
                <w:sz w:val="30"/>
                <w:szCs w:val="30"/>
              </w:rPr>
              <w:t>What if I break the rules?</w:t>
            </w:r>
          </w:p>
        </w:tc>
      </w:tr>
      <w:tr w:rsidR="00C21AF3" w14:paraId="33956730" w14:textId="77777777" w:rsidTr="0044692F">
        <w:trPr>
          <w:trHeight w:val="1188"/>
        </w:trPr>
        <w:tc>
          <w:tcPr>
            <w:tcW w:w="2137" w:type="dxa"/>
            <w:tcBorders>
              <w:top w:val="nil"/>
              <w:left w:val="nil"/>
              <w:bottom w:val="nil"/>
              <w:right w:val="nil"/>
            </w:tcBorders>
          </w:tcPr>
          <w:p w14:paraId="765F359F" w14:textId="439C4305" w:rsidR="00C21AF3" w:rsidRDefault="00C21AF3" w:rsidP="004713C2">
            <w:pPr>
              <w:spacing w:before="60" w:after="0"/>
              <w:jc w:val="center"/>
              <w:rPr>
                <w:noProof/>
              </w:rPr>
            </w:pPr>
            <w:r>
              <w:rPr>
                <w:noProof/>
              </w:rPr>
              <w:drawing>
                <wp:inline distT="0" distB="0" distL="0" distR="0" wp14:anchorId="7ABAF7B8" wp14:editId="387D8D23">
                  <wp:extent cx="701040" cy="60960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1040" cy="609600"/>
                          </a:xfrm>
                          <a:prstGeom prst="rect">
                            <a:avLst/>
                          </a:prstGeom>
                          <a:noFill/>
                        </pic:spPr>
                      </pic:pic>
                    </a:graphicData>
                  </a:graphic>
                </wp:inline>
              </w:drawing>
            </w:r>
          </w:p>
        </w:tc>
        <w:tc>
          <w:tcPr>
            <w:tcW w:w="7356" w:type="dxa"/>
            <w:tcBorders>
              <w:top w:val="nil"/>
              <w:left w:val="nil"/>
              <w:bottom w:val="nil"/>
              <w:right w:val="nil"/>
            </w:tcBorders>
          </w:tcPr>
          <w:p w14:paraId="3D990D06" w14:textId="59F697BF" w:rsidR="00C21AF3" w:rsidRDefault="00C21AF3" w:rsidP="00C21AF3">
            <w:pPr>
              <w:spacing w:before="60"/>
            </w:pPr>
            <w:r>
              <w:t>Your YJ officer will tell you what happens if you break the rules.</w:t>
            </w:r>
          </w:p>
        </w:tc>
      </w:tr>
      <w:tr w:rsidR="00C21AF3" w14:paraId="603E06DF" w14:textId="77777777" w:rsidTr="0044692F">
        <w:tc>
          <w:tcPr>
            <w:tcW w:w="2137" w:type="dxa"/>
            <w:tcBorders>
              <w:top w:val="nil"/>
              <w:left w:val="nil"/>
              <w:bottom w:val="nil"/>
              <w:right w:val="nil"/>
            </w:tcBorders>
          </w:tcPr>
          <w:p w14:paraId="37E08DBA" w14:textId="1856D9C1" w:rsidR="00C21AF3" w:rsidRDefault="00C21AF3" w:rsidP="004713C2">
            <w:pPr>
              <w:spacing w:before="60" w:after="0"/>
              <w:jc w:val="center"/>
              <w:rPr>
                <w:noProof/>
              </w:rPr>
            </w:pPr>
            <w:r>
              <w:rPr>
                <w:noProof/>
              </w:rPr>
              <w:drawing>
                <wp:inline distT="0" distB="0" distL="0" distR="0" wp14:anchorId="2263B977" wp14:editId="021CBC65">
                  <wp:extent cx="580139" cy="585788"/>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358" cy="588029"/>
                          </a:xfrm>
                          <a:prstGeom prst="rect">
                            <a:avLst/>
                          </a:prstGeom>
                          <a:noFill/>
                        </pic:spPr>
                      </pic:pic>
                    </a:graphicData>
                  </a:graphic>
                </wp:inline>
              </w:drawing>
            </w:r>
          </w:p>
        </w:tc>
        <w:tc>
          <w:tcPr>
            <w:tcW w:w="7356" w:type="dxa"/>
            <w:tcBorders>
              <w:top w:val="nil"/>
              <w:left w:val="nil"/>
              <w:bottom w:val="nil"/>
              <w:right w:val="nil"/>
            </w:tcBorders>
          </w:tcPr>
          <w:p w14:paraId="3CA9FC3A" w14:textId="07394956" w:rsidR="00C21AF3" w:rsidRDefault="00C21AF3" w:rsidP="00C21AF3">
            <w:pPr>
              <w:spacing w:before="60"/>
            </w:pPr>
            <w:r>
              <w:t>If you break a rule, your YJ officer will give you a warning letter.</w:t>
            </w:r>
          </w:p>
        </w:tc>
      </w:tr>
      <w:tr w:rsidR="00C21AF3" w14:paraId="5C168FA0" w14:textId="77777777" w:rsidTr="0044692F">
        <w:tc>
          <w:tcPr>
            <w:tcW w:w="2137" w:type="dxa"/>
            <w:tcBorders>
              <w:top w:val="nil"/>
              <w:left w:val="nil"/>
              <w:bottom w:val="nil"/>
              <w:right w:val="nil"/>
            </w:tcBorders>
          </w:tcPr>
          <w:p w14:paraId="40582F94" w14:textId="7EDCA493" w:rsidR="00C21AF3" w:rsidRDefault="00C21AF3" w:rsidP="004713C2">
            <w:pPr>
              <w:spacing w:before="60" w:after="0"/>
              <w:jc w:val="center"/>
              <w:rPr>
                <w:noProof/>
              </w:rPr>
            </w:pPr>
            <w:r>
              <w:rPr>
                <w:noProof/>
              </w:rPr>
              <w:drawing>
                <wp:inline distT="0" distB="0" distL="0" distR="0" wp14:anchorId="3D1B9F1E" wp14:editId="2D750F67">
                  <wp:extent cx="737870" cy="66421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7870" cy="664210"/>
                          </a:xfrm>
                          <a:prstGeom prst="rect">
                            <a:avLst/>
                          </a:prstGeom>
                          <a:noFill/>
                        </pic:spPr>
                      </pic:pic>
                    </a:graphicData>
                  </a:graphic>
                </wp:inline>
              </w:drawing>
            </w:r>
          </w:p>
        </w:tc>
        <w:tc>
          <w:tcPr>
            <w:tcW w:w="7356" w:type="dxa"/>
            <w:tcBorders>
              <w:top w:val="nil"/>
              <w:left w:val="nil"/>
              <w:bottom w:val="nil"/>
              <w:right w:val="nil"/>
            </w:tcBorders>
          </w:tcPr>
          <w:p w14:paraId="1EC9AE4D" w14:textId="77777777" w:rsidR="00C21AF3" w:rsidRDefault="00C21AF3" w:rsidP="00C21AF3">
            <w:pPr>
              <w:spacing w:before="60"/>
            </w:pPr>
            <w:r>
              <w:t>If you keep breaking the rules, you will go back to court.</w:t>
            </w:r>
          </w:p>
          <w:p w14:paraId="122622ED" w14:textId="37DE2EC7" w:rsidR="00C21AF3" w:rsidRDefault="00C21AF3" w:rsidP="00C21AF3">
            <w:pPr>
              <w:spacing w:before="60"/>
            </w:pPr>
            <w:r>
              <w:t>The court will decide if you will go to detention or not.</w:t>
            </w:r>
          </w:p>
        </w:tc>
      </w:tr>
      <w:tr w:rsidR="00C21AF3" w14:paraId="0CF478BF" w14:textId="77777777" w:rsidTr="00210619">
        <w:tc>
          <w:tcPr>
            <w:tcW w:w="2137" w:type="dxa"/>
            <w:tcBorders>
              <w:top w:val="nil"/>
              <w:left w:val="nil"/>
              <w:bottom w:val="nil"/>
              <w:right w:val="nil"/>
            </w:tcBorders>
          </w:tcPr>
          <w:p w14:paraId="23AE695E" w14:textId="09A83275" w:rsidR="00C21AF3" w:rsidRDefault="00C21AF3" w:rsidP="004713C2">
            <w:pPr>
              <w:spacing w:before="60" w:after="0"/>
              <w:jc w:val="center"/>
              <w:rPr>
                <w:noProof/>
              </w:rPr>
            </w:pPr>
            <w:r>
              <w:rPr>
                <w:noProof/>
              </w:rPr>
              <w:drawing>
                <wp:inline distT="0" distB="0" distL="0" distR="0" wp14:anchorId="5FC4BA15" wp14:editId="4BF298DD">
                  <wp:extent cx="587924" cy="604838"/>
                  <wp:effectExtent l="0" t="0" r="3175"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894" cy="606865"/>
                          </a:xfrm>
                          <a:prstGeom prst="rect">
                            <a:avLst/>
                          </a:prstGeom>
                          <a:noFill/>
                        </pic:spPr>
                      </pic:pic>
                    </a:graphicData>
                  </a:graphic>
                </wp:inline>
              </w:drawing>
            </w:r>
          </w:p>
        </w:tc>
        <w:tc>
          <w:tcPr>
            <w:tcW w:w="7356" w:type="dxa"/>
            <w:tcBorders>
              <w:top w:val="nil"/>
              <w:left w:val="nil"/>
              <w:bottom w:val="nil"/>
              <w:right w:val="nil"/>
            </w:tcBorders>
          </w:tcPr>
          <w:p w14:paraId="750CF3DE" w14:textId="24537259" w:rsidR="00C21AF3" w:rsidRDefault="00C21AF3" w:rsidP="00C21AF3">
            <w:pPr>
              <w:spacing w:before="60"/>
            </w:pPr>
            <w:r>
              <w:t>You must stay out of trouble,</w:t>
            </w:r>
          </w:p>
        </w:tc>
      </w:tr>
      <w:tr w:rsidR="00C21AF3" w14:paraId="0A414A8C" w14:textId="77777777" w:rsidTr="00210619">
        <w:tc>
          <w:tcPr>
            <w:tcW w:w="2137" w:type="dxa"/>
            <w:tcBorders>
              <w:top w:val="nil"/>
              <w:left w:val="nil"/>
              <w:bottom w:val="nil"/>
              <w:right w:val="nil"/>
            </w:tcBorders>
          </w:tcPr>
          <w:p w14:paraId="7CE4711D" w14:textId="6D34412B" w:rsidR="00C21AF3" w:rsidRDefault="00C21AF3" w:rsidP="004713C2">
            <w:pPr>
              <w:spacing w:before="60" w:after="0"/>
              <w:jc w:val="center"/>
              <w:rPr>
                <w:noProof/>
              </w:rPr>
            </w:pPr>
            <w:r>
              <w:rPr>
                <w:noProof/>
              </w:rPr>
              <w:drawing>
                <wp:inline distT="0" distB="0" distL="0" distR="0" wp14:anchorId="6F91493F" wp14:editId="427EEADD">
                  <wp:extent cx="571500" cy="5715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924" cy="572924"/>
                          </a:xfrm>
                          <a:prstGeom prst="rect">
                            <a:avLst/>
                          </a:prstGeom>
                          <a:noFill/>
                        </pic:spPr>
                      </pic:pic>
                    </a:graphicData>
                  </a:graphic>
                </wp:inline>
              </w:drawing>
            </w:r>
          </w:p>
        </w:tc>
        <w:tc>
          <w:tcPr>
            <w:tcW w:w="7356" w:type="dxa"/>
            <w:tcBorders>
              <w:top w:val="nil"/>
              <w:left w:val="nil"/>
              <w:bottom w:val="nil"/>
              <w:right w:val="nil"/>
            </w:tcBorders>
          </w:tcPr>
          <w:p w14:paraId="62D46C08" w14:textId="5D57D779" w:rsidR="00C21AF3" w:rsidRDefault="00C21AF3" w:rsidP="00C21AF3">
            <w:pPr>
              <w:spacing w:before="60"/>
            </w:pPr>
            <w:r>
              <w:t>If you do another offence, the court may decide you have breached your order.</w:t>
            </w:r>
          </w:p>
        </w:tc>
      </w:tr>
      <w:tr w:rsidR="00C21AF3" w14:paraId="5639C94D" w14:textId="77777777" w:rsidTr="00210619">
        <w:tc>
          <w:tcPr>
            <w:tcW w:w="2137" w:type="dxa"/>
            <w:tcBorders>
              <w:top w:val="nil"/>
              <w:left w:val="nil"/>
              <w:bottom w:val="nil"/>
              <w:right w:val="nil"/>
            </w:tcBorders>
          </w:tcPr>
          <w:p w14:paraId="14E636EE" w14:textId="052DFF92" w:rsidR="00C21AF3" w:rsidRDefault="00C21AF3" w:rsidP="004713C2">
            <w:pPr>
              <w:spacing w:before="60" w:after="0"/>
              <w:jc w:val="center"/>
              <w:rPr>
                <w:noProof/>
              </w:rPr>
            </w:pPr>
            <w:r>
              <w:rPr>
                <w:noProof/>
              </w:rPr>
              <w:drawing>
                <wp:inline distT="0" distB="0" distL="0" distR="0" wp14:anchorId="78569482" wp14:editId="462143AC">
                  <wp:extent cx="676910" cy="6159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6910" cy="615950"/>
                          </a:xfrm>
                          <a:prstGeom prst="rect">
                            <a:avLst/>
                          </a:prstGeom>
                          <a:noFill/>
                        </pic:spPr>
                      </pic:pic>
                    </a:graphicData>
                  </a:graphic>
                </wp:inline>
              </w:drawing>
            </w:r>
          </w:p>
        </w:tc>
        <w:tc>
          <w:tcPr>
            <w:tcW w:w="7356" w:type="dxa"/>
            <w:tcBorders>
              <w:top w:val="nil"/>
              <w:left w:val="nil"/>
              <w:bottom w:val="nil"/>
              <w:right w:val="nil"/>
            </w:tcBorders>
          </w:tcPr>
          <w:p w14:paraId="40754B90" w14:textId="77777777" w:rsidR="00F4495B" w:rsidRDefault="00C21AF3" w:rsidP="00F4495B">
            <w:pPr>
              <w:spacing w:before="60"/>
            </w:pPr>
            <w:r>
              <w:t xml:space="preserve">This means the court gave you rules but you did </w:t>
            </w:r>
            <w:r w:rsidRPr="00C21AF3">
              <w:rPr>
                <w:b/>
                <w:bCs/>
                <w:color w:val="FF0000"/>
              </w:rPr>
              <w:t>not</w:t>
            </w:r>
            <w:r>
              <w:t xml:space="preserve"> follow the rules.</w:t>
            </w:r>
          </w:p>
          <w:p w14:paraId="5ED616E9" w14:textId="0C49365A" w:rsidR="00F4495B" w:rsidRDefault="00F4495B" w:rsidP="00F4495B">
            <w:pPr>
              <w:spacing w:before="60"/>
            </w:pPr>
            <w:r>
              <w:t>The court may give you more punishment.</w:t>
            </w:r>
          </w:p>
        </w:tc>
      </w:tr>
      <w:tr w:rsidR="00C21AF3" w14:paraId="397E3D8A" w14:textId="77777777" w:rsidTr="00210619">
        <w:tc>
          <w:tcPr>
            <w:tcW w:w="2137" w:type="dxa"/>
            <w:tcBorders>
              <w:top w:val="nil"/>
              <w:left w:val="nil"/>
              <w:bottom w:val="nil"/>
              <w:right w:val="nil"/>
            </w:tcBorders>
          </w:tcPr>
          <w:p w14:paraId="63C7393F" w14:textId="02A0A5DB" w:rsidR="00C21AF3" w:rsidRDefault="00C21AF3" w:rsidP="004713C2">
            <w:pPr>
              <w:spacing w:before="60" w:after="0"/>
              <w:jc w:val="center"/>
              <w:rPr>
                <w:noProof/>
              </w:rPr>
            </w:pPr>
            <w:r>
              <w:rPr>
                <w:noProof/>
              </w:rPr>
              <w:drawing>
                <wp:anchor distT="0" distB="0" distL="114300" distR="114300" simplePos="0" relativeHeight="251662336" behindDoc="0" locked="0" layoutInCell="1" allowOverlap="1" wp14:anchorId="0CA4CA89" wp14:editId="25574B65">
                  <wp:simplePos x="0" y="0"/>
                  <wp:positionH relativeFrom="column">
                    <wp:posOffset>55880</wp:posOffset>
                  </wp:positionH>
                  <wp:positionV relativeFrom="paragraph">
                    <wp:posOffset>-113665</wp:posOffset>
                  </wp:positionV>
                  <wp:extent cx="1213485" cy="511810"/>
                  <wp:effectExtent l="0" t="0" r="5715" b="254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13485" cy="511810"/>
                          </a:xfrm>
                          <a:prstGeom prst="rect">
                            <a:avLst/>
                          </a:prstGeom>
                          <a:noFill/>
                        </pic:spPr>
                      </pic:pic>
                    </a:graphicData>
                  </a:graphic>
                </wp:anchor>
              </w:drawing>
            </w:r>
          </w:p>
        </w:tc>
        <w:tc>
          <w:tcPr>
            <w:tcW w:w="7356" w:type="dxa"/>
            <w:tcBorders>
              <w:top w:val="nil"/>
              <w:left w:val="nil"/>
              <w:bottom w:val="nil"/>
              <w:right w:val="nil"/>
            </w:tcBorders>
          </w:tcPr>
          <w:p w14:paraId="6CEC1F6B" w14:textId="7BC55527" w:rsidR="00C21AF3" w:rsidRDefault="00C21AF3" w:rsidP="00C21AF3">
            <w:pPr>
              <w:spacing w:before="60"/>
            </w:pPr>
            <w:r>
              <w:t>Talk to your YJ officer to know more.</w:t>
            </w:r>
          </w:p>
        </w:tc>
      </w:tr>
    </w:tbl>
    <w:p w14:paraId="5CB47081" w14:textId="114CE8AC" w:rsidR="00F4495B" w:rsidRDefault="00F4495B"/>
    <w:tbl>
      <w:tblPr>
        <w:tblStyle w:val="TableGrid"/>
        <w:tblW w:w="9493" w:type="dxa"/>
        <w:tblInd w:w="-40" w:type="dxa"/>
        <w:tblLook w:val="04A0" w:firstRow="1" w:lastRow="0" w:firstColumn="1" w:lastColumn="0" w:noHBand="0" w:noVBand="1"/>
      </w:tblPr>
      <w:tblGrid>
        <w:gridCol w:w="2137"/>
        <w:gridCol w:w="7356"/>
      </w:tblGrid>
      <w:tr w:rsidR="00FD5878" w14:paraId="72CF4BC6" w14:textId="77777777" w:rsidTr="00F4495B">
        <w:tc>
          <w:tcPr>
            <w:tcW w:w="9493" w:type="dxa"/>
            <w:gridSpan w:val="2"/>
            <w:tcBorders>
              <w:top w:val="single" w:sz="24" w:space="0" w:color="auto"/>
              <w:left w:val="single" w:sz="24" w:space="0" w:color="auto"/>
              <w:bottom w:val="nil"/>
              <w:right w:val="single" w:sz="24" w:space="0" w:color="auto"/>
            </w:tcBorders>
          </w:tcPr>
          <w:p w14:paraId="31750F0E" w14:textId="4983B49B" w:rsidR="00FD5878" w:rsidRPr="0000083E" w:rsidRDefault="00FD5878" w:rsidP="00FD5878">
            <w:pPr>
              <w:pStyle w:val="Heading2"/>
              <w:rPr>
                <w:sz w:val="30"/>
                <w:szCs w:val="30"/>
              </w:rPr>
            </w:pPr>
            <w:r w:rsidRPr="0000083E">
              <w:rPr>
                <w:sz w:val="30"/>
                <w:szCs w:val="30"/>
              </w:rPr>
              <w:lastRenderedPageBreak/>
              <w:br w:type="page"/>
              <w:t>My order</w:t>
            </w:r>
          </w:p>
        </w:tc>
      </w:tr>
      <w:tr w:rsidR="00FD5878" w14:paraId="5D151052" w14:textId="77777777" w:rsidTr="00F4495B">
        <w:tc>
          <w:tcPr>
            <w:tcW w:w="2137" w:type="dxa"/>
            <w:tcBorders>
              <w:top w:val="nil"/>
              <w:left w:val="single" w:sz="24" w:space="0" w:color="auto"/>
              <w:bottom w:val="nil"/>
              <w:right w:val="nil"/>
            </w:tcBorders>
          </w:tcPr>
          <w:p w14:paraId="2FA1F90C" w14:textId="19E64A70" w:rsidR="00FD5878" w:rsidRDefault="00FD5878" w:rsidP="004713C2">
            <w:pPr>
              <w:spacing w:before="60" w:after="0"/>
              <w:jc w:val="center"/>
            </w:pPr>
            <w:r>
              <w:rPr>
                <w:noProof/>
              </w:rPr>
              <w:drawing>
                <wp:inline distT="0" distB="0" distL="0" distR="0" wp14:anchorId="0BEEBCF0" wp14:editId="3AE2626A">
                  <wp:extent cx="804545" cy="59753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04545" cy="597535"/>
                          </a:xfrm>
                          <a:prstGeom prst="rect">
                            <a:avLst/>
                          </a:prstGeom>
                          <a:noFill/>
                        </pic:spPr>
                      </pic:pic>
                    </a:graphicData>
                  </a:graphic>
                </wp:inline>
              </w:drawing>
            </w:r>
          </w:p>
        </w:tc>
        <w:tc>
          <w:tcPr>
            <w:tcW w:w="7356" w:type="dxa"/>
            <w:tcBorders>
              <w:top w:val="nil"/>
              <w:left w:val="nil"/>
              <w:bottom w:val="nil"/>
              <w:right w:val="single" w:sz="24" w:space="0" w:color="auto"/>
            </w:tcBorders>
          </w:tcPr>
          <w:p w14:paraId="73DC14C0" w14:textId="7A61F8DE" w:rsidR="00FD5878" w:rsidRDefault="00FD5878" w:rsidP="00C21AF3">
            <w:pPr>
              <w:spacing w:before="60"/>
            </w:pPr>
            <w:r>
              <w:t>How long is the order (in months)   _________________</w:t>
            </w:r>
          </w:p>
        </w:tc>
      </w:tr>
      <w:tr w:rsidR="00FD5878" w14:paraId="50FDB346" w14:textId="77777777" w:rsidTr="00F4495B">
        <w:tc>
          <w:tcPr>
            <w:tcW w:w="2137" w:type="dxa"/>
            <w:tcBorders>
              <w:top w:val="nil"/>
              <w:left w:val="single" w:sz="24" w:space="0" w:color="auto"/>
              <w:bottom w:val="nil"/>
              <w:right w:val="nil"/>
            </w:tcBorders>
          </w:tcPr>
          <w:p w14:paraId="1617A31A" w14:textId="79EF83A1" w:rsidR="00FD5878" w:rsidRDefault="00FD5878" w:rsidP="004713C2">
            <w:pPr>
              <w:spacing w:before="60" w:after="0"/>
              <w:jc w:val="center"/>
              <w:rPr>
                <w:noProof/>
              </w:rPr>
            </w:pPr>
            <w:r>
              <w:rPr>
                <w:noProof/>
              </w:rPr>
              <w:drawing>
                <wp:inline distT="0" distB="0" distL="0" distR="0" wp14:anchorId="50F5CF7F" wp14:editId="5EF862B4">
                  <wp:extent cx="567055" cy="567055"/>
                  <wp:effectExtent l="0" t="0" r="4445"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pic:spPr>
                      </pic:pic>
                    </a:graphicData>
                  </a:graphic>
                </wp:inline>
              </w:drawing>
            </w:r>
          </w:p>
        </w:tc>
        <w:tc>
          <w:tcPr>
            <w:tcW w:w="7356" w:type="dxa"/>
            <w:tcBorders>
              <w:top w:val="nil"/>
              <w:left w:val="nil"/>
              <w:bottom w:val="nil"/>
              <w:right w:val="single" w:sz="24" w:space="0" w:color="auto"/>
            </w:tcBorders>
          </w:tcPr>
          <w:p w14:paraId="23D8D8B1" w14:textId="4117DE0B" w:rsidR="00FD5878" w:rsidRDefault="00FD5878" w:rsidP="00C21AF3">
            <w:pPr>
              <w:spacing w:before="60"/>
            </w:pPr>
            <w:r>
              <w:t>My 1</w:t>
            </w:r>
            <w:r w:rsidRPr="00FD5878">
              <w:rPr>
                <w:vertAlign w:val="superscript"/>
              </w:rPr>
              <w:t>st</w:t>
            </w:r>
            <w:r>
              <w:t xml:space="preserve"> meeting with my YJ officer is:</w:t>
            </w:r>
          </w:p>
        </w:tc>
      </w:tr>
      <w:tr w:rsidR="00FD5878" w14:paraId="1037AE5F" w14:textId="77777777" w:rsidTr="00F4495B">
        <w:trPr>
          <w:trHeight w:val="1162"/>
        </w:trPr>
        <w:tc>
          <w:tcPr>
            <w:tcW w:w="2137" w:type="dxa"/>
            <w:tcBorders>
              <w:top w:val="nil"/>
              <w:left w:val="single" w:sz="24" w:space="0" w:color="auto"/>
              <w:bottom w:val="nil"/>
              <w:right w:val="nil"/>
            </w:tcBorders>
          </w:tcPr>
          <w:p w14:paraId="0CB129C4" w14:textId="1C733763" w:rsidR="00FD5878" w:rsidRDefault="006426CE" w:rsidP="004713C2">
            <w:pPr>
              <w:spacing w:before="60" w:after="0"/>
              <w:jc w:val="center"/>
              <w:rPr>
                <w:noProof/>
              </w:rPr>
            </w:pPr>
            <w:r>
              <w:rPr>
                <w:noProof/>
              </w:rPr>
              <w:drawing>
                <wp:inline distT="0" distB="0" distL="0" distR="0" wp14:anchorId="093A23B6" wp14:editId="413B5686">
                  <wp:extent cx="450850" cy="450850"/>
                  <wp:effectExtent l="0" t="0" r="635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c>
          <w:tcPr>
            <w:tcW w:w="7356" w:type="dxa"/>
            <w:tcBorders>
              <w:top w:val="nil"/>
              <w:left w:val="nil"/>
              <w:bottom w:val="nil"/>
              <w:right w:val="single" w:sz="24" w:space="0" w:color="auto"/>
            </w:tcBorders>
          </w:tcPr>
          <w:p w14:paraId="039BEF4A" w14:textId="7B540C6D" w:rsidR="00FD5878" w:rsidRDefault="006426CE" w:rsidP="00C21AF3">
            <w:pPr>
              <w:spacing w:before="60"/>
            </w:pPr>
            <w:r>
              <w:t>Date _________________________________________</w:t>
            </w:r>
          </w:p>
        </w:tc>
      </w:tr>
      <w:tr w:rsidR="006426CE" w14:paraId="797D8CDA" w14:textId="77777777" w:rsidTr="00F4495B">
        <w:trPr>
          <w:trHeight w:val="995"/>
        </w:trPr>
        <w:tc>
          <w:tcPr>
            <w:tcW w:w="2137" w:type="dxa"/>
            <w:tcBorders>
              <w:top w:val="nil"/>
              <w:left w:val="single" w:sz="24" w:space="0" w:color="auto"/>
              <w:bottom w:val="nil"/>
              <w:right w:val="nil"/>
            </w:tcBorders>
          </w:tcPr>
          <w:p w14:paraId="0BDA9F3B" w14:textId="10C32751" w:rsidR="006426CE" w:rsidRDefault="006426CE" w:rsidP="004713C2">
            <w:pPr>
              <w:spacing w:before="60" w:after="0"/>
              <w:jc w:val="center"/>
              <w:rPr>
                <w:noProof/>
              </w:rPr>
            </w:pPr>
            <w:r>
              <w:rPr>
                <w:noProof/>
              </w:rPr>
              <w:drawing>
                <wp:inline distT="0" distB="0" distL="0" distR="0" wp14:anchorId="50CD215E" wp14:editId="0CF43C8A">
                  <wp:extent cx="524510" cy="499745"/>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4510" cy="499745"/>
                          </a:xfrm>
                          <a:prstGeom prst="rect">
                            <a:avLst/>
                          </a:prstGeom>
                          <a:noFill/>
                        </pic:spPr>
                      </pic:pic>
                    </a:graphicData>
                  </a:graphic>
                </wp:inline>
              </w:drawing>
            </w:r>
          </w:p>
        </w:tc>
        <w:tc>
          <w:tcPr>
            <w:tcW w:w="7356" w:type="dxa"/>
            <w:tcBorders>
              <w:top w:val="nil"/>
              <w:left w:val="nil"/>
              <w:bottom w:val="nil"/>
              <w:right w:val="single" w:sz="24" w:space="0" w:color="auto"/>
            </w:tcBorders>
          </w:tcPr>
          <w:p w14:paraId="5D1B4045" w14:textId="117A63B5" w:rsidR="006426CE" w:rsidRDefault="006426CE" w:rsidP="00C21AF3">
            <w:pPr>
              <w:spacing w:before="60"/>
            </w:pPr>
            <w:r>
              <w:t>Time _________________________________________</w:t>
            </w:r>
          </w:p>
        </w:tc>
      </w:tr>
      <w:tr w:rsidR="001B71B8" w14:paraId="057E36F9" w14:textId="77777777" w:rsidTr="00F4495B">
        <w:tc>
          <w:tcPr>
            <w:tcW w:w="9493" w:type="dxa"/>
            <w:gridSpan w:val="2"/>
            <w:tcBorders>
              <w:top w:val="nil"/>
              <w:left w:val="single" w:sz="24" w:space="0" w:color="auto"/>
              <w:bottom w:val="nil"/>
              <w:right w:val="single" w:sz="24" w:space="0" w:color="auto"/>
            </w:tcBorders>
          </w:tcPr>
          <w:p w14:paraId="6D523312" w14:textId="086234FE" w:rsidR="001B71B8" w:rsidRPr="0000083E" w:rsidRDefault="001B71B8" w:rsidP="001B71B8">
            <w:pPr>
              <w:pStyle w:val="Heading2"/>
              <w:rPr>
                <w:sz w:val="30"/>
                <w:szCs w:val="30"/>
              </w:rPr>
            </w:pPr>
            <w:r w:rsidRPr="0000083E">
              <w:rPr>
                <w:sz w:val="30"/>
                <w:szCs w:val="30"/>
              </w:rPr>
              <w:t>Who do I talk to in YJ?</w:t>
            </w:r>
          </w:p>
        </w:tc>
      </w:tr>
      <w:tr w:rsidR="006426CE" w14:paraId="1205CA5D" w14:textId="77777777" w:rsidTr="00F4495B">
        <w:tc>
          <w:tcPr>
            <w:tcW w:w="2137" w:type="dxa"/>
            <w:tcBorders>
              <w:top w:val="nil"/>
              <w:left w:val="single" w:sz="24" w:space="0" w:color="auto"/>
              <w:bottom w:val="nil"/>
              <w:right w:val="nil"/>
            </w:tcBorders>
          </w:tcPr>
          <w:p w14:paraId="049D959F" w14:textId="2E198D6F" w:rsidR="006426CE" w:rsidRDefault="006426CE" w:rsidP="004713C2">
            <w:pPr>
              <w:spacing w:before="60" w:after="0"/>
              <w:jc w:val="center"/>
              <w:rPr>
                <w:noProof/>
              </w:rPr>
            </w:pPr>
            <w:r>
              <w:rPr>
                <w:noProof/>
              </w:rPr>
              <w:drawing>
                <wp:anchor distT="0" distB="0" distL="114300" distR="114300" simplePos="0" relativeHeight="251658240" behindDoc="0" locked="0" layoutInCell="1" allowOverlap="1" wp14:anchorId="0411C9FE" wp14:editId="7499A629">
                  <wp:simplePos x="0" y="0"/>
                  <wp:positionH relativeFrom="column">
                    <wp:posOffset>332740</wp:posOffset>
                  </wp:positionH>
                  <wp:positionV relativeFrom="paragraph">
                    <wp:posOffset>99695</wp:posOffset>
                  </wp:positionV>
                  <wp:extent cx="603250" cy="530225"/>
                  <wp:effectExtent l="0" t="0" r="6350" b="317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3250" cy="530225"/>
                          </a:xfrm>
                          <a:prstGeom prst="rect">
                            <a:avLst/>
                          </a:prstGeom>
                          <a:noFill/>
                        </pic:spPr>
                      </pic:pic>
                    </a:graphicData>
                  </a:graphic>
                  <wp14:sizeRelH relativeFrom="page">
                    <wp14:pctWidth>0</wp14:pctWidth>
                  </wp14:sizeRelH>
                  <wp14:sizeRelV relativeFrom="page">
                    <wp14:pctHeight>0</wp14:pctHeight>
                  </wp14:sizeRelV>
                </wp:anchor>
              </w:drawing>
            </w:r>
          </w:p>
          <w:p w14:paraId="7828AE9D" w14:textId="5F893740" w:rsidR="006426CE" w:rsidRDefault="006426CE" w:rsidP="004713C2">
            <w:pPr>
              <w:spacing w:before="60" w:after="0"/>
              <w:jc w:val="center"/>
              <w:rPr>
                <w:noProof/>
              </w:rPr>
            </w:pPr>
          </w:p>
        </w:tc>
        <w:tc>
          <w:tcPr>
            <w:tcW w:w="7356" w:type="dxa"/>
            <w:tcBorders>
              <w:top w:val="nil"/>
              <w:left w:val="nil"/>
              <w:bottom w:val="nil"/>
              <w:right w:val="single" w:sz="24" w:space="0" w:color="auto"/>
            </w:tcBorders>
          </w:tcPr>
          <w:p w14:paraId="4D7577D5" w14:textId="77777777" w:rsidR="006426CE" w:rsidRDefault="006426CE" w:rsidP="00C21AF3">
            <w:pPr>
              <w:spacing w:before="60"/>
            </w:pPr>
            <w:r w:rsidRPr="0044692F">
              <w:rPr>
                <w:b/>
                <w:bCs/>
              </w:rPr>
              <w:t>Ask for the intake officer</w:t>
            </w:r>
            <w:r>
              <w:t>.</w:t>
            </w:r>
          </w:p>
          <w:p w14:paraId="4BBFA410" w14:textId="6FF36AC0" w:rsidR="006426CE" w:rsidRDefault="006426CE" w:rsidP="00C21AF3">
            <w:pPr>
              <w:spacing w:before="60"/>
            </w:pPr>
            <w:r>
              <w:t xml:space="preserve">You must </w:t>
            </w:r>
            <w:r w:rsidR="004F63A8">
              <w:t xml:space="preserve">call them </w:t>
            </w:r>
            <w:r w:rsidR="004F63A8" w:rsidRPr="004F63A8">
              <w:rPr>
                <w:b/>
                <w:bCs/>
              </w:rPr>
              <w:t>1 day</w:t>
            </w:r>
            <w:r w:rsidR="004F63A8">
              <w:t xml:space="preserve"> after court.</w:t>
            </w:r>
          </w:p>
        </w:tc>
      </w:tr>
      <w:tr w:rsidR="006426CE" w14:paraId="089B3EA6" w14:textId="77777777" w:rsidTr="00F4495B">
        <w:trPr>
          <w:trHeight w:val="1008"/>
        </w:trPr>
        <w:tc>
          <w:tcPr>
            <w:tcW w:w="2137" w:type="dxa"/>
            <w:tcBorders>
              <w:top w:val="nil"/>
              <w:left w:val="single" w:sz="24" w:space="0" w:color="auto"/>
              <w:bottom w:val="nil"/>
              <w:right w:val="nil"/>
            </w:tcBorders>
          </w:tcPr>
          <w:p w14:paraId="6B52FCB8" w14:textId="682A9180" w:rsidR="006426CE" w:rsidRDefault="004F63A8" w:rsidP="004713C2">
            <w:pPr>
              <w:spacing w:before="60" w:after="0"/>
              <w:jc w:val="center"/>
              <w:rPr>
                <w:noProof/>
              </w:rPr>
            </w:pPr>
            <w:r>
              <w:rPr>
                <w:noProof/>
              </w:rPr>
              <w:drawing>
                <wp:anchor distT="0" distB="0" distL="114300" distR="114300" simplePos="0" relativeHeight="251659264" behindDoc="0" locked="0" layoutInCell="1" allowOverlap="1" wp14:anchorId="6F9831C6" wp14:editId="4814787C">
                  <wp:simplePos x="0" y="0"/>
                  <wp:positionH relativeFrom="column">
                    <wp:posOffset>332105</wp:posOffset>
                  </wp:positionH>
                  <wp:positionV relativeFrom="paragraph">
                    <wp:posOffset>50165</wp:posOffset>
                  </wp:positionV>
                  <wp:extent cx="409575" cy="354330"/>
                  <wp:effectExtent l="0" t="0" r="9525" b="762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9575" cy="354330"/>
                          </a:xfrm>
                          <a:prstGeom prst="rect">
                            <a:avLst/>
                          </a:prstGeom>
                          <a:noFill/>
                        </pic:spPr>
                      </pic:pic>
                    </a:graphicData>
                  </a:graphic>
                  <wp14:sizeRelH relativeFrom="page">
                    <wp14:pctWidth>0</wp14:pctWidth>
                  </wp14:sizeRelH>
                  <wp14:sizeRelV relativeFrom="page">
                    <wp14:pctHeight>0</wp14:pctHeight>
                  </wp14:sizeRelV>
                </wp:anchor>
              </w:drawing>
            </w:r>
          </w:p>
        </w:tc>
        <w:tc>
          <w:tcPr>
            <w:tcW w:w="7356" w:type="dxa"/>
            <w:tcBorders>
              <w:top w:val="nil"/>
              <w:left w:val="nil"/>
              <w:bottom w:val="nil"/>
              <w:right w:val="single" w:sz="24" w:space="0" w:color="auto"/>
            </w:tcBorders>
          </w:tcPr>
          <w:p w14:paraId="69B61046" w14:textId="69C9B00D" w:rsidR="006426CE" w:rsidRDefault="004F63A8" w:rsidP="00C21AF3">
            <w:pPr>
              <w:spacing w:before="60"/>
            </w:pPr>
            <w:r>
              <w:t>Where _______________________________________</w:t>
            </w:r>
          </w:p>
        </w:tc>
      </w:tr>
      <w:tr w:rsidR="004F63A8" w14:paraId="495246A8" w14:textId="77777777" w:rsidTr="00F4495B">
        <w:trPr>
          <w:trHeight w:val="1138"/>
        </w:trPr>
        <w:tc>
          <w:tcPr>
            <w:tcW w:w="2137" w:type="dxa"/>
            <w:tcBorders>
              <w:top w:val="nil"/>
              <w:left w:val="single" w:sz="24" w:space="0" w:color="auto"/>
              <w:bottom w:val="nil"/>
              <w:right w:val="nil"/>
            </w:tcBorders>
          </w:tcPr>
          <w:p w14:paraId="4FF2333A" w14:textId="7A4E6C7C" w:rsidR="004F63A8" w:rsidRDefault="004F63A8" w:rsidP="004F63A8">
            <w:pPr>
              <w:spacing w:before="60" w:after="0"/>
              <w:rPr>
                <w:noProof/>
              </w:rPr>
            </w:pPr>
            <w:r>
              <w:rPr>
                <w:noProof/>
              </w:rPr>
              <w:drawing>
                <wp:anchor distT="0" distB="0" distL="114300" distR="114300" simplePos="0" relativeHeight="251660288" behindDoc="0" locked="0" layoutInCell="1" allowOverlap="1" wp14:anchorId="0040572B" wp14:editId="0F5409A3">
                  <wp:simplePos x="0" y="0"/>
                  <wp:positionH relativeFrom="column">
                    <wp:posOffset>265430</wp:posOffset>
                  </wp:positionH>
                  <wp:positionV relativeFrom="paragraph">
                    <wp:posOffset>100965</wp:posOffset>
                  </wp:positionV>
                  <wp:extent cx="476250" cy="47625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pic:spPr>
                      </pic:pic>
                    </a:graphicData>
                  </a:graphic>
                  <wp14:sizeRelH relativeFrom="page">
                    <wp14:pctWidth>0</wp14:pctWidth>
                  </wp14:sizeRelH>
                  <wp14:sizeRelV relativeFrom="page">
                    <wp14:pctHeight>0</wp14:pctHeight>
                  </wp14:sizeRelV>
                </wp:anchor>
              </w:drawing>
            </w:r>
          </w:p>
        </w:tc>
        <w:tc>
          <w:tcPr>
            <w:tcW w:w="7356" w:type="dxa"/>
            <w:tcBorders>
              <w:top w:val="nil"/>
              <w:left w:val="nil"/>
              <w:bottom w:val="nil"/>
              <w:right w:val="single" w:sz="24" w:space="0" w:color="auto"/>
            </w:tcBorders>
          </w:tcPr>
          <w:p w14:paraId="19A425FE" w14:textId="60308671" w:rsidR="004F63A8" w:rsidRDefault="004F63A8" w:rsidP="00C21AF3">
            <w:pPr>
              <w:spacing w:before="60"/>
            </w:pPr>
            <w:r>
              <w:t>Phone _______________________________________</w:t>
            </w:r>
          </w:p>
        </w:tc>
      </w:tr>
      <w:tr w:rsidR="004F63A8" w14:paraId="46087E54" w14:textId="77777777" w:rsidTr="00F4495B">
        <w:trPr>
          <w:trHeight w:val="1250"/>
        </w:trPr>
        <w:tc>
          <w:tcPr>
            <w:tcW w:w="2137" w:type="dxa"/>
            <w:tcBorders>
              <w:top w:val="nil"/>
              <w:left w:val="single" w:sz="24" w:space="0" w:color="auto"/>
              <w:bottom w:val="single" w:sz="24" w:space="0" w:color="auto"/>
              <w:right w:val="nil"/>
            </w:tcBorders>
          </w:tcPr>
          <w:p w14:paraId="468F605C" w14:textId="7774A023" w:rsidR="004F63A8" w:rsidRDefault="004F63A8" w:rsidP="004F63A8">
            <w:pPr>
              <w:spacing w:before="60" w:after="0"/>
              <w:rPr>
                <w:noProof/>
              </w:rPr>
            </w:pPr>
            <w:r>
              <w:rPr>
                <w:noProof/>
              </w:rPr>
              <w:drawing>
                <wp:anchor distT="0" distB="0" distL="114300" distR="114300" simplePos="0" relativeHeight="251661312" behindDoc="0" locked="0" layoutInCell="1" allowOverlap="1" wp14:anchorId="205D6275" wp14:editId="6E2A375C">
                  <wp:simplePos x="0" y="0"/>
                  <wp:positionH relativeFrom="column">
                    <wp:posOffset>403860</wp:posOffset>
                  </wp:positionH>
                  <wp:positionV relativeFrom="paragraph">
                    <wp:posOffset>53657</wp:posOffset>
                  </wp:positionV>
                  <wp:extent cx="487680" cy="487680"/>
                  <wp:effectExtent l="0" t="0" r="7620" b="762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pic:spPr>
                      </pic:pic>
                    </a:graphicData>
                  </a:graphic>
                  <wp14:sizeRelH relativeFrom="page">
                    <wp14:pctWidth>0</wp14:pctWidth>
                  </wp14:sizeRelH>
                  <wp14:sizeRelV relativeFrom="page">
                    <wp14:pctHeight>0</wp14:pctHeight>
                  </wp14:sizeRelV>
                </wp:anchor>
              </w:drawing>
            </w:r>
          </w:p>
        </w:tc>
        <w:tc>
          <w:tcPr>
            <w:tcW w:w="7356" w:type="dxa"/>
            <w:tcBorders>
              <w:top w:val="nil"/>
              <w:left w:val="nil"/>
              <w:bottom w:val="single" w:sz="24" w:space="0" w:color="auto"/>
              <w:right w:val="single" w:sz="24" w:space="0" w:color="auto"/>
            </w:tcBorders>
          </w:tcPr>
          <w:p w14:paraId="0570736B" w14:textId="2B6F9323" w:rsidR="004F63A8" w:rsidRDefault="004F63A8" w:rsidP="00C21AF3">
            <w:pPr>
              <w:spacing w:before="60"/>
            </w:pPr>
            <w:r>
              <w:t>Email ________________________________________</w:t>
            </w:r>
          </w:p>
        </w:tc>
      </w:tr>
      <w:tr w:rsidR="0088412E" w14:paraId="4788AFFA" w14:textId="77777777" w:rsidTr="00F4495B">
        <w:trPr>
          <w:trHeight w:val="1250"/>
        </w:trPr>
        <w:tc>
          <w:tcPr>
            <w:tcW w:w="9493" w:type="dxa"/>
            <w:gridSpan w:val="2"/>
            <w:tcBorders>
              <w:top w:val="single" w:sz="24" w:space="0" w:color="auto"/>
              <w:left w:val="nil"/>
              <w:bottom w:val="nil"/>
              <w:right w:val="nil"/>
            </w:tcBorders>
          </w:tcPr>
          <w:p w14:paraId="2E27CA4D" w14:textId="58578566" w:rsidR="0088412E" w:rsidRPr="00E13714" w:rsidRDefault="0088412E" w:rsidP="001B71B8">
            <w:pPr>
              <w:spacing w:before="120" w:after="0"/>
              <w:rPr>
                <w:sz w:val="20"/>
                <w:szCs w:val="20"/>
              </w:rPr>
            </w:pPr>
            <w:r w:rsidRPr="00E13714">
              <w:rPr>
                <w:sz w:val="20"/>
                <w:szCs w:val="20"/>
              </w:rPr>
              <w:t>The material presented in this publication is distributed by the Queensland Government for information only and is subject to change without notice. The Queensland Government disclaims all responsibility and liability (including liability in negligence) for all expenses, losses, damages and costs incurred as a result of the information being inaccurate or incomplete in any way and for any reason. © State of Queensland (Department of Youth Justice</w:t>
            </w:r>
            <w:r w:rsidR="006D1380">
              <w:rPr>
                <w:sz w:val="20"/>
                <w:szCs w:val="20"/>
              </w:rPr>
              <w:t>) 2024.</w:t>
            </w:r>
          </w:p>
        </w:tc>
      </w:tr>
    </w:tbl>
    <w:p w14:paraId="06D5F03D" w14:textId="77777777" w:rsidR="00AB651E" w:rsidRPr="006B76B6" w:rsidRDefault="00AB651E" w:rsidP="00742E87"/>
    <w:sectPr w:rsidR="00AB651E" w:rsidRPr="006B76B6" w:rsidSect="00EB07B8">
      <w:headerReference w:type="default" r:id="rId46"/>
      <w:headerReference w:type="first" r:id="rId47"/>
      <w:type w:val="continuous"/>
      <w:pgSz w:w="11906" w:h="16838"/>
      <w:pgMar w:top="2268" w:right="1274" w:bottom="709" w:left="1134" w:header="709" w:footer="476"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54640" w14:textId="77777777" w:rsidR="00F61CEA" w:rsidRDefault="00F61CEA" w:rsidP="00742E87">
      <w:r>
        <w:separator/>
      </w:r>
    </w:p>
  </w:endnote>
  <w:endnote w:type="continuationSeparator" w:id="0">
    <w:p w14:paraId="0C274F4F" w14:textId="77777777" w:rsidR="00F61CEA" w:rsidRDefault="00F61CEA" w:rsidP="00742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747AC" w14:textId="77777777" w:rsidR="00F61CEA" w:rsidRDefault="00F61CEA" w:rsidP="00742E87">
      <w:r>
        <w:separator/>
      </w:r>
    </w:p>
  </w:footnote>
  <w:footnote w:type="continuationSeparator" w:id="0">
    <w:p w14:paraId="411F6767" w14:textId="77777777" w:rsidR="00F61CEA" w:rsidRDefault="00F61CEA" w:rsidP="00742E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714BB" w14:textId="65590D91" w:rsidR="00B21459" w:rsidRDefault="0000083E" w:rsidP="00742E87">
    <w:pPr>
      <w:pStyle w:val="Header"/>
    </w:pPr>
    <w:r>
      <w:rPr>
        <w:noProof/>
      </w:rPr>
      <w:drawing>
        <wp:anchor distT="0" distB="0" distL="114300" distR="114300" simplePos="0" relativeHeight="251667456" behindDoc="1" locked="0" layoutInCell="1" allowOverlap="1" wp14:anchorId="246A6E09" wp14:editId="5FD54661">
          <wp:simplePos x="0" y="0"/>
          <wp:positionH relativeFrom="page">
            <wp:align>left</wp:align>
          </wp:positionH>
          <wp:positionV relativeFrom="paragraph">
            <wp:posOffset>-449906</wp:posOffset>
          </wp:positionV>
          <wp:extent cx="7560000" cy="1285200"/>
          <wp:effectExtent l="0" t="0" r="3175" b="0"/>
          <wp:wrapNone/>
          <wp:docPr id="1531318431" name="Picture 1531318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75121" name="Picture 431975121"/>
                  <pic:cNvPicPr/>
                </pic:nvPicPr>
                <pic:blipFill>
                  <a:blip r:embed="rId1"/>
                  <a:stretch>
                    <a:fillRect/>
                  </a:stretch>
                </pic:blipFill>
                <pic:spPr>
                  <a:xfrm>
                    <a:off x="0" y="0"/>
                    <a:ext cx="7560000" cy="1285200"/>
                  </a:xfrm>
                  <a:prstGeom prst="rect">
                    <a:avLst/>
                  </a:prstGeom>
                </pic:spPr>
              </pic:pic>
            </a:graphicData>
          </a:graphic>
          <wp14:sizeRelH relativeFrom="margin">
            <wp14:pctWidth>0</wp14:pctWidth>
          </wp14:sizeRelH>
          <wp14:sizeRelV relativeFrom="margin">
            <wp14:pctHeight>0</wp14:pctHeight>
          </wp14:sizeRelV>
        </wp:anchor>
      </w:drawing>
    </w:r>
    <w:r w:rsidR="0022437C">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25BBC" w14:textId="44257C2A" w:rsidR="0022437C" w:rsidRDefault="002E0033" w:rsidP="00742E87">
    <w:pPr>
      <w:pStyle w:val="Header"/>
    </w:pPr>
    <w:r>
      <w:rPr>
        <w:noProof/>
      </w:rPr>
      <w:drawing>
        <wp:anchor distT="0" distB="0" distL="114300" distR="114300" simplePos="0" relativeHeight="251665408" behindDoc="1" locked="0" layoutInCell="1" allowOverlap="1" wp14:anchorId="6D193152" wp14:editId="529BF441">
          <wp:simplePos x="0" y="0"/>
          <wp:positionH relativeFrom="column">
            <wp:posOffset>-720090</wp:posOffset>
          </wp:positionH>
          <wp:positionV relativeFrom="paragraph">
            <wp:posOffset>-440886</wp:posOffset>
          </wp:positionV>
          <wp:extent cx="7599600" cy="10743209"/>
          <wp:effectExtent l="0" t="0" r="1905" b="127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
                  <a:stretch>
                    <a:fillRect/>
                  </a:stretch>
                </pic:blipFill>
                <pic:spPr>
                  <a:xfrm>
                    <a:off x="0" y="0"/>
                    <a:ext cx="7599600" cy="10743209"/>
                  </a:xfrm>
                  <a:prstGeom prst="rect">
                    <a:avLst/>
                  </a:prstGeom>
                </pic:spPr>
              </pic:pic>
            </a:graphicData>
          </a:graphic>
          <wp14:sizeRelH relativeFrom="margin">
            <wp14:pctWidth>0</wp14:pctWidth>
          </wp14:sizeRelH>
          <wp14:sizeRelV relativeFrom="margin">
            <wp14:pctHeight>0</wp14:pctHeight>
          </wp14:sizeRelV>
        </wp:anchor>
      </w:drawing>
    </w:r>
    <w:r w:rsidRPr="002E0033">
      <w:rPr>
        <w:noProof/>
        <w:sz w:val="20"/>
        <w:szCs w:val="20"/>
        <w:lang w:val="en-US"/>
      </w:rPr>
      <w:drawing>
        <wp:anchor distT="0" distB="0" distL="114300" distR="114300" simplePos="0" relativeHeight="251663360" behindDoc="1" locked="0" layoutInCell="1" allowOverlap="1" wp14:anchorId="7215E9C9" wp14:editId="4DB6A92C">
          <wp:simplePos x="0" y="0"/>
          <wp:positionH relativeFrom="column">
            <wp:posOffset>-720090</wp:posOffset>
          </wp:positionH>
          <wp:positionV relativeFrom="paragraph">
            <wp:posOffset>-444929</wp:posOffset>
          </wp:positionV>
          <wp:extent cx="7570800" cy="10713600"/>
          <wp:effectExtent l="0" t="0" r="0" b="5715"/>
          <wp:wrapNone/>
          <wp:docPr id="448" name="Picture 44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a:blip r:embed="rId2"/>
                  <a:stretch>
                    <a:fillRect/>
                  </a:stretch>
                </pic:blipFill>
                <pic:spPr>
                  <a:xfrm>
                    <a:off x="0" y="0"/>
                    <a:ext cx="7570800" cy="10713600"/>
                  </a:xfrm>
                  <a:prstGeom prst="rect">
                    <a:avLst/>
                  </a:prstGeom>
                </pic:spPr>
              </pic:pic>
            </a:graphicData>
          </a:graphic>
          <wp14:sizeRelH relativeFrom="margin">
            <wp14:pctWidth>0</wp14:pctWidth>
          </wp14:sizeRelH>
          <wp14:sizeRelV relativeFrom="margin">
            <wp14:pctHeight>0</wp14:pctHeight>
          </wp14:sizeRelV>
        </wp:anchor>
      </w:drawing>
    </w:r>
    <w:r w:rsidR="0022437C">
      <w:rPr>
        <w:noProof/>
      </w:rPr>
      <w:drawing>
        <wp:anchor distT="0" distB="0" distL="114300" distR="114300" simplePos="0" relativeHeight="251661312" behindDoc="1" locked="0" layoutInCell="1" allowOverlap="1" wp14:anchorId="7FF38999" wp14:editId="5C804277">
          <wp:simplePos x="0" y="0"/>
          <wp:positionH relativeFrom="page">
            <wp:align>right</wp:align>
          </wp:positionH>
          <wp:positionV relativeFrom="paragraph">
            <wp:posOffset>-445770</wp:posOffset>
          </wp:positionV>
          <wp:extent cx="7553325" cy="10687050"/>
          <wp:effectExtent l="0" t="0" r="9525"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86C9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C4800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444EA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C4498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84C0F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746F9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57011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0A7B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CF23B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8444D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3834E2"/>
    <w:multiLevelType w:val="hybridMultilevel"/>
    <w:tmpl w:val="7B028732"/>
    <w:lvl w:ilvl="0" w:tplc="F7B4509A">
      <w:start w:val="2"/>
      <w:numFmt w:val="bullet"/>
      <w:lvlText w:val=""/>
      <w:lvlJc w:val="left"/>
      <w:pPr>
        <w:ind w:left="644" w:hanging="360"/>
      </w:pPr>
      <w:rPr>
        <w:rFonts w:ascii="Symbol" w:eastAsia="Times New Roman" w:hAnsi="Symbol" w:cs="Times New Roman"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1" w15:restartNumberingAfterBreak="0">
    <w:nsid w:val="12F45DDD"/>
    <w:multiLevelType w:val="hybridMultilevel"/>
    <w:tmpl w:val="75721C5C"/>
    <w:lvl w:ilvl="0" w:tplc="DBD6201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24B15A39"/>
    <w:multiLevelType w:val="hybridMultilevel"/>
    <w:tmpl w:val="304431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A3363F1"/>
    <w:multiLevelType w:val="hybridMultilevel"/>
    <w:tmpl w:val="BA40A6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B5D25F2"/>
    <w:multiLevelType w:val="hybridMultilevel"/>
    <w:tmpl w:val="F81842D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246769538">
    <w:abstractNumId w:val="0"/>
  </w:num>
  <w:num w:numId="2" w16cid:durableId="513808084">
    <w:abstractNumId w:val="1"/>
  </w:num>
  <w:num w:numId="3" w16cid:durableId="502163209">
    <w:abstractNumId w:val="2"/>
  </w:num>
  <w:num w:numId="4" w16cid:durableId="1976331490">
    <w:abstractNumId w:val="3"/>
  </w:num>
  <w:num w:numId="5" w16cid:durableId="365722074">
    <w:abstractNumId w:val="8"/>
  </w:num>
  <w:num w:numId="6" w16cid:durableId="697393109">
    <w:abstractNumId w:val="4"/>
  </w:num>
  <w:num w:numId="7" w16cid:durableId="1169254407">
    <w:abstractNumId w:val="5"/>
  </w:num>
  <w:num w:numId="8" w16cid:durableId="573514214">
    <w:abstractNumId w:val="6"/>
  </w:num>
  <w:num w:numId="9" w16cid:durableId="998773584">
    <w:abstractNumId w:val="7"/>
  </w:num>
  <w:num w:numId="10" w16cid:durableId="538323406">
    <w:abstractNumId w:val="9"/>
  </w:num>
  <w:num w:numId="11" w16cid:durableId="1157526931">
    <w:abstractNumId w:val="10"/>
  </w:num>
  <w:num w:numId="12" w16cid:durableId="1437093747">
    <w:abstractNumId w:val="11"/>
  </w:num>
  <w:num w:numId="13" w16cid:durableId="681858759">
    <w:abstractNumId w:val="13"/>
  </w:num>
  <w:num w:numId="14" w16cid:durableId="1464494941">
    <w:abstractNumId w:val="12"/>
  </w:num>
  <w:num w:numId="15" w16cid:durableId="155492355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459"/>
    <w:rsid w:val="00000764"/>
    <w:rsid w:val="0000083E"/>
    <w:rsid w:val="000020B0"/>
    <w:rsid w:val="000054DF"/>
    <w:rsid w:val="00005B69"/>
    <w:rsid w:val="00005F2E"/>
    <w:rsid w:val="00006DEA"/>
    <w:rsid w:val="00010B78"/>
    <w:rsid w:val="0001147A"/>
    <w:rsid w:val="000119C1"/>
    <w:rsid w:val="00012064"/>
    <w:rsid w:val="00013EDB"/>
    <w:rsid w:val="00014907"/>
    <w:rsid w:val="00014D8B"/>
    <w:rsid w:val="0001502E"/>
    <w:rsid w:val="000156A3"/>
    <w:rsid w:val="000156D7"/>
    <w:rsid w:val="00020AE5"/>
    <w:rsid w:val="0002320A"/>
    <w:rsid w:val="000253BB"/>
    <w:rsid w:val="000254AC"/>
    <w:rsid w:val="00025A5B"/>
    <w:rsid w:val="0002752A"/>
    <w:rsid w:val="000318F2"/>
    <w:rsid w:val="00031AB2"/>
    <w:rsid w:val="00031E75"/>
    <w:rsid w:val="0003274A"/>
    <w:rsid w:val="00033768"/>
    <w:rsid w:val="00035510"/>
    <w:rsid w:val="00041261"/>
    <w:rsid w:val="000442EB"/>
    <w:rsid w:val="000528FC"/>
    <w:rsid w:val="00053E8F"/>
    <w:rsid w:val="00053F80"/>
    <w:rsid w:val="00054F95"/>
    <w:rsid w:val="00055EA0"/>
    <w:rsid w:val="000570F3"/>
    <w:rsid w:val="000610EA"/>
    <w:rsid w:val="00061396"/>
    <w:rsid w:val="00062951"/>
    <w:rsid w:val="00063F4D"/>
    <w:rsid w:val="000654DB"/>
    <w:rsid w:val="00065B95"/>
    <w:rsid w:val="00070336"/>
    <w:rsid w:val="000708C2"/>
    <w:rsid w:val="0007559F"/>
    <w:rsid w:val="0007574E"/>
    <w:rsid w:val="00077D38"/>
    <w:rsid w:val="000829FC"/>
    <w:rsid w:val="0008615F"/>
    <w:rsid w:val="00087D53"/>
    <w:rsid w:val="000915B0"/>
    <w:rsid w:val="00091807"/>
    <w:rsid w:val="00092B8A"/>
    <w:rsid w:val="00093226"/>
    <w:rsid w:val="000940F2"/>
    <w:rsid w:val="00095398"/>
    <w:rsid w:val="000957D1"/>
    <w:rsid w:val="000958D1"/>
    <w:rsid w:val="000A1A2A"/>
    <w:rsid w:val="000A38B5"/>
    <w:rsid w:val="000A4A30"/>
    <w:rsid w:val="000A5675"/>
    <w:rsid w:val="000A627A"/>
    <w:rsid w:val="000A6BEA"/>
    <w:rsid w:val="000A6DA1"/>
    <w:rsid w:val="000A7406"/>
    <w:rsid w:val="000A7FE5"/>
    <w:rsid w:val="000B0B9F"/>
    <w:rsid w:val="000B30A3"/>
    <w:rsid w:val="000B3390"/>
    <w:rsid w:val="000B61AC"/>
    <w:rsid w:val="000B6FDF"/>
    <w:rsid w:val="000B7B40"/>
    <w:rsid w:val="000C0F1C"/>
    <w:rsid w:val="000C21A5"/>
    <w:rsid w:val="000C511F"/>
    <w:rsid w:val="000C5EF9"/>
    <w:rsid w:val="000C65FD"/>
    <w:rsid w:val="000D04E0"/>
    <w:rsid w:val="000D0827"/>
    <w:rsid w:val="000D0974"/>
    <w:rsid w:val="000D19B1"/>
    <w:rsid w:val="000D3398"/>
    <w:rsid w:val="000D5B90"/>
    <w:rsid w:val="000E3449"/>
    <w:rsid w:val="000E4020"/>
    <w:rsid w:val="000E498B"/>
    <w:rsid w:val="000E69DA"/>
    <w:rsid w:val="000E6FD8"/>
    <w:rsid w:val="000E72FB"/>
    <w:rsid w:val="000F0D16"/>
    <w:rsid w:val="000F11AC"/>
    <w:rsid w:val="000F2B0E"/>
    <w:rsid w:val="000F3441"/>
    <w:rsid w:val="000F4320"/>
    <w:rsid w:val="000F5701"/>
    <w:rsid w:val="000F5DE0"/>
    <w:rsid w:val="000F6625"/>
    <w:rsid w:val="00100220"/>
    <w:rsid w:val="00102380"/>
    <w:rsid w:val="001023B6"/>
    <w:rsid w:val="00103D26"/>
    <w:rsid w:val="00103E62"/>
    <w:rsid w:val="0010628E"/>
    <w:rsid w:val="00106CAC"/>
    <w:rsid w:val="00106FE8"/>
    <w:rsid w:val="00107C8B"/>
    <w:rsid w:val="0011106E"/>
    <w:rsid w:val="00114738"/>
    <w:rsid w:val="0011517B"/>
    <w:rsid w:val="00115766"/>
    <w:rsid w:val="00115E04"/>
    <w:rsid w:val="00117319"/>
    <w:rsid w:val="001173AF"/>
    <w:rsid w:val="0012336C"/>
    <w:rsid w:val="00125A9E"/>
    <w:rsid w:val="00127308"/>
    <w:rsid w:val="00130032"/>
    <w:rsid w:val="00130C1C"/>
    <w:rsid w:val="00133095"/>
    <w:rsid w:val="0013414A"/>
    <w:rsid w:val="0013444A"/>
    <w:rsid w:val="00135734"/>
    <w:rsid w:val="0013646B"/>
    <w:rsid w:val="00142536"/>
    <w:rsid w:val="0014308D"/>
    <w:rsid w:val="001432B5"/>
    <w:rsid w:val="00144301"/>
    <w:rsid w:val="001505BB"/>
    <w:rsid w:val="00150B3B"/>
    <w:rsid w:val="001520A7"/>
    <w:rsid w:val="00152969"/>
    <w:rsid w:val="001529A3"/>
    <w:rsid w:val="00153398"/>
    <w:rsid w:val="0015407F"/>
    <w:rsid w:val="00154CAD"/>
    <w:rsid w:val="00156F03"/>
    <w:rsid w:val="00157471"/>
    <w:rsid w:val="001605F2"/>
    <w:rsid w:val="001608EA"/>
    <w:rsid w:val="00160B49"/>
    <w:rsid w:val="001622E8"/>
    <w:rsid w:val="001625AA"/>
    <w:rsid w:val="0016302C"/>
    <w:rsid w:val="00163B6E"/>
    <w:rsid w:val="00163D90"/>
    <w:rsid w:val="001643CE"/>
    <w:rsid w:val="0016452F"/>
    <w:rsid w:val="00164542"/>
    <w:rsid w:val="00165715"/>
    <w:rsid w:val="00166E5E"/>
    <w:rsid w:val="001672C1"/>
    <w:rsid w:val="001673CE"/>
    <w:rsid w:val="00170580"/>
    <w:rsid w:val="001731B9"/>
    <w:rsid w:val="001735DD"/>
    <w:rsid w:val="00176532"/>
    <w:rsid w:val="00177212"/>
    <w:rsid w:val="0018163E"/>
    <w:rsid w:val="00181B72"/>
    <w:rsid w:val="00182176"/>
    <w:rsid w:val="0018232C"/>
    <w:rsid w:val="00182717"/>
    <w:rsid w:val="0018452C"/>
    <w:rsid w:val="0018468F"/>
    <w:rsid w:val="00184986"/>
    <w:rsid w:val="00184D78"/>
    <w:rsid w:val="00190BDD"/>
    <w:rsid w:val="001920CF"/>
    <w:rsid w:val="00192503"/>
    <w:rsid w:val="001A1697"/>
    <w:rsid w:val="001A18B0"/>
    <w:rsid w:val="001A2237"/>
    <w:rsid w:val="001A29E7"/>
    <w:rsid w:val="001A37C0"/>
    <w:rsid w:val="001A616B"/>
    <w:rsid w:val="001A7262"/>
    <w:rsid w:val="001B0D1E"/>
    <w:rsid w:val="001B36FF"/>
    <w:rsid w:val="001B38C4"/>
    <w:rsid w:val="001B3BB6"/>
    <w:rsid w:val="001B42DD"/>
    <w:rsid w:val="001B71B8"/>
    <w:rsid w:val="001B7FD2"/>
    <w:rsid w:val="001C0B09"/>
    <w:rsid w:val="001C213E"/>
    <w:rsid w:val="001C47C9"/>
    <w:rsid w:val="001C5775"/>
    <w:rsid w:val="001C7A7C"/>
    <w:rsid w:val="001D15F1"/>
    <w:rsid w:val="001D1D3D"/>
    <w:rsid w:val="001D234D"/>
    <w:rsid w:val="001D5559"/>
    <w:rsid w:val="001D7B03"/>
    <w:rsid w:val="001E043D"/>
    <w:rsid w:val="001E4ED6"/>
    <w:rsid w:val="001E5C4C"/>
    <w:rsid w:val="001E67EB"/>
    <w:rsid w:val="001F07EE"/>
    <w:rsid w:val="001F07F7"/>
    <w:rsid w:val="001F0888"/>
    <w:rsid w:val="001F0F8B"/>
    <w:rsid w:val="001F1A76"/>
    <w:rsid w:val="001F1E0A"/>
    <w:rsid w:val="001F1ED4"/>
    <w:rsid w:val="001F2430"/>
    <w:rsid w:val="001F313E"/>
    <w:rsid w:val="001F3E21"/>
    <w:rsid w:val="001F7063"/>
    <w:rsid w:val="001F7A51"/>
    <w:rsid w:val="00202FF5"/>
    <w:rsid w:val="0020536F"/>
    <w:rsid w:val="002056E6"/>
    <w:rsid w:val="00205967"/>
    <w:rsid w:val="0020637E"/>
    <w:rsid w:val="00210619"/>
    <w:rsid w:val="00210E07"/>
    <w:rsid w:val="002140B9"/>
    <w:rsid w:val="002203A6"/>
    <w:rsid w:val="0022437C"/>
    <w:rsid w:val="00226951"/>
    <w:rsid w:val="00226BFA"/>
    <w:rsid w:val="00226D91"/>
    <w:rsid w:val="00230F7C"/>
    <w:rsid w:val="002313BE"/>
    <w:rsid w:val="002314C8"/>
    <w:rsid w:val="00232FAE"/>
    <w:rsid w:val="00233842"/>
    <w:rsid w:val="00234730"/>
    <w:rsid w:val="00234764"/>
    <w:rsid w:val="002358C4"/>
    <w:rsid w:val="00240804"/>
    <w:rsid w:val="00240EC4"/>
    <w:rsid w:val="00241526"/>
    <w:rsid w:val="00245995"/>
    <w:rsid w:val="0024689F"/>
    <w:rsid w:val="0025261A"/>
    <w:rsid w:val="0025352A"/>
    <w:rsid w:val="00254821"/>
    <w:rsid w:val="002563CA"/>
    <w:rsid w:val="002571F1"/>
    <w:rsid w:val="00257943"/>
    <w:rsid w:val="00260A6D"/>
    <w:rsid w:val="00261A32"/>
    <w:rsid w:val="00262A44"/>
    <w:rsid w:val="00262FB9"/>
    <w:rsid w:val="0026369C"/>
    <w:rsid w:val="002656D2"/>
    <w:rsid w:val="00266F37"/>
    <w:rsid w:val="00267C6C"/>
    <w:rsid w:val="00270865"/>
    <w:rsid w:val="00270A74"/>
    <w:rsid w:val="00271E3F"/>
    <w:rsid w:val="00275AD5"/>
    <w:rsid w:val="0027697C"/>
    <w:rsid w:val="00277AF1"/>
    <w:rsid w:val="002811EA"/>
    <w:rsid w:val="002813D9"/>
    <w:rsid w:val="002816CF"/>
    <w:rsid w:val="00281A08"/>
    <w:rsid w:val="00281F84"/>
    <w:rsid w:val="00283014"/>
    <w:rsid w:val="00285023"/>
    <w:rsid w:val="00286E98"/>
    <w:rsid w:val="00287FAF"/>
    <w:rsid w:val="00290D88"/>
    <w:rsid w:val="0029248B"/>
    <w:rsid w:val="00292B8B"/>
    <w:rsid w:val="00293B16"/>
    <w:rsid w:val="00295094"/>
    <w:rsid w:val="0029647F"/>
    <w:rsid w:val="00296B22"/>
    <w:rsid w:val="00296C2A"/>
    <w:rsid w:val="00297184"/>
    <w:rsid w:val="00297EBF"/>
    <w:rsid w:val="002A1021"/>
    <w:rsid w:val="002A25BB"/>
    <w:rsid w:val="002A3AFE"/>
    <w:rsid w:val="002A4350"/>
    <w:rsid w:val="002A4D7C"/>
    <w:rsid w:val="002A4E67"/>
    <w:rsid w:val="002A5EAA"/>
    <w:rsid w:val="002A6B83"/>
    <w:rsid w:val="002A75DD"/>
    <w:rsid w:val="002B0BF4"/>
    <w:rsid w:val="002B3A02"/>
    <w:rsid w:val="002B49FD"/>
    <w:rsid w:val="002B5766"/>
    <w:rsid w:val="002B68EB"/>
    <w:rsid w:val="002B79FA"/>
    <w:rsid w:val="002C00E2"/>
    <w:rsid w:val="002C031A"/>
    <w:rsid w:val="002C2056"/>
    <w:rsid w:val="002C36FB"/>
    <w:rsid w:val="002C4A3F"/>
    <w:rsid w:val="002C5874"/>
    <w:rsid w:val="002C5B5D"/>
    <w:rsid w:val="002C6264"/>
    <w:rsid w:val="002C6EEF"/>
    <w:rsid w:val="002D00A4"/>
    <w:rsid w:val="002D0721"/>
    <w:rsid w:val="002D4343"/>
    <w:rsid w:val="002D5AE6"/>
    <w:rsid w:val="002D6A05"/>
    <w:rsid w:val="002D7384"/>
    <w:rsid w:val="002D7630"/>
    <w:rsid w:val="002D7E4C"/>
    <w:rsid w:val="002E0033"/>
    <w:rsid w:val="002E124C"/>
    <w:rsid w:val="002E189C"/>
    <w:rsid w:val="002E3144"/>
    <w:rsid w:val="002E35AE"/>
    <w:rsid w:val="002E369C"/>
    <w:rsid w:val="002E3AB9"/>
    <w:rsid w:val="002E67FA"/>
    <w:rsid w:val="002F03C8"/>
    <w:rsid w:val="002F05F6"/>
    <w:rsid w:val="002F06F7"/>
    <w:rsid w:val="002F0A8B"/>
    <w:rsid w:val="002F7B19"/>
    <w:rsid w:val="00302A75"/>
    <w:rsid w:val="003035B2"/>
    <w:rsid w:val="003039A9"/>
    <w:rsid w:val="00303DDD"/>
    <w:rsid w:val="00306C23"/>
    <w:rsid w:val="00310794"/>
    <w:rsid w:val="00311541"/>
    <w:rsid w:val="00311BAB"/>
    <w:rsid w:val="00311DA3"/>
    <w:rsid w:val="0031271C"/>
    <w:rsid w:val="00313BE3"/>
    <w:rsid w:val="00317A94"/>
    <w:rsid w:val="00317B8E"/>
    <w:rsid w:val="00322263"/>
    <w:rsid w:val="00322C3D"/>
    <w:rsid w:val="00323C8B"/>
    <w:rsid w:val="0032578E"/>
    <w:rsid w:val="00325B61"/>
    <w:rsid w:val="00326E26"/>
    <w:rsid w:val="0033480A"/>
    <w:rsid w:val="0033558F"/>
    <w:rsid w:val="00335E8D"/>
    <w:rsid w:val="003434D6"/>
    <w:rsid w:val="00343A95"/>
    <w:rsid w:val="0034438C"/>
    <w:rsid w:val="00344A78"/>
    <w:rsid w:val="00344DB7"/>
    <w:rsid w:val="00346B55"/>
    <w:rsid w:val="00346C84"/>
    <w:rsid w:val="003526F8"/>
    <w:rsid w:val="00354795"/>
    <w:rsid w:val="00355BA9"/>
    <w:rsid w:val="0035627A"/>
    <w:rsid w:val="003576A5"/>
    <w:rsid w:val="0036015C"/>
    <w:rsid w:val="0036295B"/>
    <w:rsid w:val="00364DBE"/>
    <w:rsid w:val="00365D84"/>
    <w:rsid w:val="00367AE0"/>
    <w:rsid w:val="00371733"/>
    <w:rsid w:val="0037231E"/>
    <w:rsid w:val="003744DC"/>
    <w:rsid w:val="00374C93"/>
    <w:rsid w:val="0037519D"/>
    <w:rsid w:val="00375268"/>
    <w:rsid w:val="00375C1D"/>
    <w:rsid w:val="00375CA9"/>
    <w:rsid w:val="003812D6"/>
    <w:rsid w:val="00382067"/>
    <w:rsid w:val="00382412"/>
    <w:rsid w:val="00382980"/>
    <w:rsid w:val="00382DC4"/>
    <w:rsid w:val="00383517"/>
    <w:rsid w:val="0038399A"/>
    <w:rsid w:val="003839CF"/>
    <w:rsid w:val="00385392"/>
    <w:rsid w:val="00386445"/>
    <w:rsid w:val="00387977"/>
    <w:rsid w:val="00387E72"/>
    <w:rsid w:val="00390F37"/>
    <w:rsid w:val="00393B3D"/>
    <w:rsid w:val="00393B64"/>
    <w:rsid w:val="00394A26"/>
    <w:rsid w:val="00394CE2"/>
    <w:rsid w:val="003975E5"/>
    <w:rsid w:val="003A080A"/>
    <w:rsid w:val="003A0968"/>
    <w:rsid w:val="003A0C94"/>
    <w:rsid w:val="003A2839"/>
    <w:rsid w:val="003A2B7C"/>
    <w:rsid w:val="003A37BE"/>
    <w:rsid w:val="003A3B06"/>
    <w:rsid w:val="003A4A8D"/>
    <w:rsid w:val="003A4EB2"/>
    <w:rsid w:val="003A50C7"/>
    <w:rsid w:val="003A53E4"/>
    <w:rsid w:val="003A6C0E"/>
    <w:rsid w:val="003A7E49"/>
    <w:rsid w:val="003B07F1"/>
    <w:rsid w:val="003B1815"/>
    <w:rsid w:val="003B3748"/>
    <w:rsid w:val="003B3D4E"/>
    <w:rsid w:val="003B3FBC"/>
    <w:rsid w:val="003B47F3"/>
    <w:rsid w:val="003B4B4E"/>
    <w:rsid w:val="003B5E6B"/>
    <w:rsid w:val="003B689E"/>
    <w:rsid w:val="003C0FC6"/>
    <w:rsid w:val="003C247B"/>
    <w:rsid w:val="003C3165"/>
    <w:rsid w:val="003C3299"/>
    <w:rsid w:val="003C558F"/>
    <w:rsid w:val="003C62C9"/>
    <w:rsid w:val="003D25AA"/>
    <w:rsid w:val="003D3801"/>
    <w:rsid w:val="003D5897"/>
    <w:rsid w:val="003D5A21"/>
    <w:rsid w:val="003D64FB"/>
    <w:rsid w:val="003D6598"/>
    <w:rsid w:val="003D6890"/>
    <w:rsid w:val="003E0877"/>
    <w:rsid w:val="003E2518"/>
    <w:rsid w:val="003E44B5"/>
    <w:rsid w:val="003E5710"/>
    <w:rsid w:val="003E57A0"/>
    <w:rsid w:val="003E5DB7"/>
    <w:rsid w:val="003E656D"/>
    <w:rsid w:val="003E6D97"/>
    <w:rsid w:val="003F12D9"/>
    <w:rsid w:val="003F23A0"/>
    <w:rsid w:val="003F3AE0"/>
    <w:rsid w:val="003F43AA"/>
    <w:rsid w:val="003F5FFA"/>
    <w:rsid w:val="003F6637"/>
    <w:rsid w:val="003F732D"/>
    <w:rsid w:val="003F7835"/>
    <w:rsid w:val="003F78B9"/>
    <w:rsid w:val="00404398"/>
    <w:rsid w:val="004045F6"/>
    <w:rsid w:val="0040542C"/>
    <w:rsid w:val="00405BBC"/>
    <w:rsid w:val="00405FA8"/>
    <w:rsid w:val="00407088"/>
    <w:rsid w:val="00407B5D"/>
    <w:rsid w:val="00410CD9"/>
    <w:rsid w:val="004160F7"/>
    <w:rsid w:val="00416834"/>
    <w:rsid w:val="00417CC1"/>
    <w:rsid w:val="004200C6"/>
    <w:rsid w:val="004203CF"/>
    <w:rsid w:val="0042192A"/>
    <w:rsid w:val="00423575"/>
    <w:rsid w:val="00423825"/>
    <w:rsid w:val="00425FA4"/>
    <w:rsid w:val="00430015"/>
    <w:rsid w:val="004301CC"/>
    <w:rsid w:val="004313A1"/>
    <w:rsid w:val="00431A11"/>
    <w:rsid w:val="00431D35"/>
    <w:rsid w:val="0043226F"/>
    <w:rsid w:val="004346FA"/>
    <w:rsid w:val="00435490"/>
    <w:rsid w:val="0043550B"/>
    <w:rsid w:val="00435529"/>
    <w:rsid w:val="004366A2"/>
    <w:rsid w:val="00441907"/>
    <w:rsid w:val="00441A36"/>
    <w:rsid w:val="00443858"/>
    <w:rsid w:val="00443AB1"/>
    <w:rsid w:val="00445F7F"/>
    <w:rsid w:val="0044692F"/>
    <w:rsid w:val="004477E4"/>
    <w:rsid w:val="00450E5B"/>
    <w:rsid w:val="00452823"/>
    <w:rsid w:val="0045286A"/>
    <w:rsid w:val="00454795"/>
    <w:rsid w:val="00454AD2"/>
    <w:rsid w:val="00456F37"/>
    <w:rsid w:val="004573DB"/>
    <w:rsid w:val="00460670"/>
    <w:rsid w:val="00461540"/>
    <w:rsid w:val="00462DFB"/>
    <w:rsid w:val="00463665"/>
    <w:rsid w:val="00464047"/>
    <w:rsid w:val="004656A1"/>
    <w:rsid w:val="0046600D"/>
    <w:rsid w:val="00466620"/>
    <w:rsid w:val="004713C2"/>
    <w:rsid w:val="004713FE"/>
    <w:rsid w:val="004721A1"/>
    <w:rsid w:val="0047419E"/>
    <w:rsid w:val="00476B61"/>
    <w:rsid w:val="00477A11"/>
    <w:rsid w:val="004802BB"/>
    <w:rsid w:val="0048169E"/>
    <w:rsid w:val="00481C76"/>
    <w:rsid w:val="00484BD9"/>
    <w:rsid w:val="00486191"/>
    <w:rsid w:val="004863D7"/>
    <w:rsid w:val="00491FBA"/>
    <w:rsid w:val="00492082"/>
    <w:rsid w:val="004952AC"/>
    <w:rsid w:val="00495E9E"/>
    <w:rsid w:val="00495F66"/>
    <w:rsid w:val="00497714"/>
    <w:rsid w:val="00497988"/>
    <w:rsid w:val="004A126A"/>
    <w:rsid w:val="004A1F0B"/>
    <w:rsid w:val="004A2D31"/>
    <w:rsid w:val="004A2F0B"/>
    <w:rsid w:val="004B2634"/>
    <w:rsid w:val="004B2771"/>
    <w:rsid w:val="004B27C9"/>
    <w:rsid w:val="004B2A87"/>
    <w:rsid w:val="004B5A7D"/>
    <w:rsid w:val="004B6A66"/>
    <w:rsid w:val="004C3C0D"/>
    <w:rsid w:val="004C52F3"/>
    <w:rsid w:val="004C5DC6"/>
    <w:rsid w:val="004C64E0"/>
    <w:rsid w:val="004D05E5"/>
    <w:rsid w:val="004D155C"/>
    <w:rsid w:val="004D2940"/>
    <w:rsid w:val="004D2D1C"/>
    <w:rsid w:val="004D3897"/>
    <w:rsid w:val="004D3A62"/>
    <w:rsid w:val="004D51D1"/>
    <w:rsid w:val="004D5A2E"/>
    <w:rsid w:val="004D5D2F"/>
    <w:rsid w:val="004D7D53"/>
    <w:rsid w:val="004E08CC"/>
    <w:rsid w:val="004E35C8"/>
    <w:rsid w:val="004E5D7A"/>
    <w:rsid w:val="004E68E9"/>
    <w:rsid w:val="004E7444"/>
    <w:rsid w:val="004E761F"/>
    <w:rsid w:val="004E7FFE"/>
    <w:rsid w:val="004F165D"/>
    <w:rsid w:val="004F19A9"/>
    <w:rsid w:val="004F40EF"/>
    <w:rsid w:val="004F548E"/>
    <w:rsid w:val="004F63A8"/>
    <w:rsid w:val="004F674A"/>
    <w:rsid w:val="004F765F"/>
    <w:rsid w:val="005032D0"/>
    <w:rsid w:val="00505399"/>
    <w:rsid w:val="005054A9"/>
    <w:rsid w:val="00505563"/>
    <w:rsid w:val="005056CC"/>
    <w:rsid w:val="00505AF0"/>
    <w:rsid w:val="00505C16"/>
    <w:rsid w:val="00506B14"/>
    <w:rsid w:val="00506D3C"/>
    <w:rsid w:val="00506DFC"/>
    <w:rsid w:val="00506FD1"/>
    <w:rsid w:val="00507EE7"/>
    <w:rsid w:val="0051157A"/>
    <w:rsid w:val="00512F1F"/>
    <w:rsid w:val="00513884"/>
    <w:rsid w:val="00514BEE"/>
    <w:rsid w:val="005155D3"/>
    <w:rsid w:val="00515CD9"/>
    <w:rsid w:val="00515F08"/>
    <w:rsid w:val="005168B7"/>
    <w:rsid w:val="005168B9"/>
    <w:rsid w:val="0051797B"/>
    <w:rsid w:val="00517D59"/>
    <w:rsid w:val="005214B5"/>
    <w:rsid w:val="00521762"/>
    <w:rsid w:val="00521C0C"/>
    <w:rsid w:val="00522CC0"/>
    <w:rsid w:val="005249BA"/>
    <w:rsid w:val="00524DC3"/>
    <w:rsid w:val="0052585A"/>
    <w:rsid w:val="00526029"/>
    <w:rsid w:val="00526412"/>
    <w:rsid w:val="00526F4C"/>
    <w:rsid w:val="005278BF"/>
    <w:rsid w:val="005303BE"/>
    <w:rsid w:val="00530757"/>
    <w:rsid w:val="00532902"/>
    <w:rsid w:val="00532DA9"/>
    <w:rsid w:val="0053337C"/>
    <w:rsid w:val="005346F8"/>
    <w:rsid w:val="0053581D"/>
    <w:rsid w:val="00535A34"/>
    <w:rsid w:val="0053659A"/>
    <w:rsid w:val="00536C89"/>
    <w:rsid w:val="00537510"/>
    <w:rsid w:val="00541633"/>
    <w:rsid w:val="005420A2"/>
    <w:rsid w:val="0054232E"/>
    <w:rsid w:val="00542E90"/>
    <w:rsid w:val="00542FA6"/>
    <w:rsid w:val="0054338B"/>
    <w:rsid w:val="005458E1"/>
    <w:rsid w:val="00545C9B"/>
    <w:rsid w:val="0054609D"/>
    <w:rsid w:val="005460D0"/>
    <w:rsid w:val="00547A43"/>
    <w:rsid w:val="00551E8E"/>
    <w:rsid w:val="00551F9A"/>
    <w:rsid w:val="005523D4"/>
    <w:rsid w:val="00552B35"/>
    <w:rsid w:val="00555DA1"/>
    <w:rsid w:val="00555EEE"/>
    <w:rsid w:val="00557939"/>
    <w:rsid w:val="0055795F"/>
    <w:rsid w:val="005604E8"/>
    <w:rsid w:val="00560F1A"/>
    <w:rsid w:val="00561458"/>
    <w:rsid w:val="0056187A"/>
    <w:rsid w:val="00562BBB"/>
    <w:rsid w:val="0056381D"/>
    <w:rsid w:val="005655FC"/>
    <w:rsid w:val="00565B18"/>
    <w:rsid w:val="00566686"/>
    <w:rsid w:val="00566733"/>
    <w:rsid w:val="005672CC"/>
    <w:rsid w:val="00573032"/>
    <w:rsid w:val="00577583"/>
    <w:rsid w:val="0057782F"/>
    <w:rsid w:val="005800C0"/>
    <w:rsid w:val="00583995"/>
    <w:rsid w:val="00585815"/>
    <w:rsid w:val="00586A1C"/>
    <w:rsid w:val="00587104"/>
    <w:rsid w:val="005874CA"/>
    <w:rsid w:val="005907C1"/>
    <w:rsid w:val="00590D0C"/>
    <w:rsid w:val="00592779"/>
    <w:rsid w:val="00592C1A"/>
    <w:rsid w:val="005955DB"/>
    <w:rsid w:val="005A21C3"/>
    <w:rsid w:val="005A358A"/>
    <w:rsid w:val="005A3F19"/>
    <w:rsid w:val="005A4518"/>
    <w:rsid w:val="005A5A79"/>
    <w:rsid w:val="005A64D3"/>
    <w:rsid w:val="005B04B2"/>
    <w:rsid w:val="005B09E5"/>
    <w:rsid w:val="005B29F6"/>
    <w:rsid w:val="005B3392"/>
    <w:rsid w:val="005B3427"/>
    <w:rsid w:val="005B3C68"/>
    <w:rsid w:val="005B4861"/>
    <w:rsid w:val="005B4B35"/>
    <w:rsid w:val="005B4F19"/>
    <w:rsid w:val="005B5215"/>
    <w:rsid w:val="005C36AF"/>
    <w:rsid w:val="005C3877"/>
    <w:rsid w:val="005C6478"/>
    <w:rsid w:val="005C6D12"/>
    <w:rsid w:val="005C6E87"/>
    <w:rsid w:val="005D2EDE"/>
    <w:rsid w:val="005D5996"/>
    <w:rsid w:val="005D64E0"/>
    <w:rsid w:val="005D6DBA"/>
    <w:rsid w:val="005D6F9D"/>
    <w:rsid w:val="005D71BF"/>
    <w:rsid w:val="005D7494"/>
    <w:rsid w:val="005D7565"/>
    <w:rsid w:val="005E2C05"/>
    <w:rsid w:val="005E3DAD"/>
    <w:rsid w:val="005E6573"/>
    <w:rsid w:val="005E73B1"/>
    <w:rsid w:val="005F3D14"/>
    <w:rsid w:val="005F3EC6"/>
    <w:rsid w:val="005F41E0"/>
    <w:rsid w:val="005F4CE5"/>
    <w:rsid w:val="005F62E3"/>
    <w:rsid w:val="005F63A3"/>
    <w:rsid w:val="00600712"/>
    <w:rsid w:val="00601653"/>
    <w:rsid w:val="0060340E"/>
    <w:rsid w:val="00603543"/>
    <w:rsid w:val="006044EF"/>
    <w:rsid w:val="00604F89"/>
    <w:rsid w:val="00605A82"/>
    <w:rsid w:val="006064FC"/>
    <w:rsid w:val="006067E8"/>
    <w:rsid w:val="00607F6D"/>
    <w:rsid w:val="00610A98"/>
    <w:rsid w:val="00610BDE"/>
    <w:rsid w:val="00611BE9"/>
    <w:rsid w:val="00613947"/>
    <w:rsid w:val="00614127"/>
    <w:rsid w:val="0061496E"/>
    <w:rsid w:val="00615328"/>
    <w:rsid w:val="00621815"/>
    <w:rsid w:val="0062185B"/>
    <w:rsid w:val="0062267C"/>
    <w:rsid w:val="00623463"/>
    <w:rsid w:val="006237EA"/>
    <w:rsid w:val="0062449B"/>
    <w:rsid w:val="006247E7"/>
    <w:rsid w:val="006250D4"/>
    <w:rsid w:val="00627C93"/>
    <w:rsid w:val="00632F8F"/>
    <w:rsid w:val="00633B9B"/>
    <w:rsid w:val="00633CAB"/>
    <w:rsid w:val="00635F8E"/>
    <w:rsid w:val="0063788F"/>
    <w:rsid w:val="00640F77"/>
    <w:rsid w:val="006410C2"/>
    <w:rsid w:val="006426CE"/>
    <w:rsid w:val="006430C4"/>
    <w:rsid w:val="006443F5"/>
    <w:rsid w:val="0064525C"/>
    <w:rsid w:val="00650723"/>
    <w:rsid w:val="00650B89"/>
    <w:rsid w:val="00652F12"/>
    <w:rsid w:val="00654153"/>
    <w:rsid w:val="006563E8"/>
    <w:rsid w:val="0065671E"/>
    <w:rsid w:val="006609C0"/>
    <w:rsid w:val="00660F23"/>
    <w:rsid w:val="00661A6C"/>
    <w:rsid w:val="00662DB3"/>
    <w:rsid w:val="00663FD5"/>
    <w:rsid w:val="00665207"/>
    <w:rsid w:val="0066689B"/>
    <w:rsid w:val="00666D90"/>
    <w:rsid w:val="0066728C"/>
    <w:rsid w:val="006705CF"/>
    <w:rsid w:val="00673FDF"/>
    <w:rsid w:val="00676CAF"/>
    <w:rsid w:val="006771E9"/>
    <w:rsid w:val="0067778E"/>
    <w:rsid w:val="00680461"/>
    <w:rsid w:val="006804DF"/>
    <w:rsid w:val="006839CE"/>
    <w:rsid w:val="00684D10"/>
    <w:rsid w:val="00685DEE"/>
    <w:rsid w:val="00687024"/>
    <w:rsid w:val="00687A7A"/>
    <w:rsid w:val="00692A07"/>
    <w:rsid w:val="006953F5"/>
    <w:rsid w:val="00696638"/>
    <w:rsid w:val="006A06BD"/>
    <w:rsid w:val="006A1FE2"/>
    <w:rsid w:val="006A2B45"/>
    <w:rsid w:val="006A3FA7"/>
    <w:rsid w:val="006A5B16"/>
    <w:rsid w:val="006A60DB"/>
    <w:rsid w:val="006A6CB1"/>
    <w:rsid w:val="006A7C14"/>
    <w:rsid w:val="006B0DA8"/>
    <w:rsid w:val="006B1CFF"/>
    <w:rsid w:val="006B2F0B"/>
    <w:rsid w:val="006B38CE"/>
    <w:rsid w:val="006B4416"/>
    <w:rsid w:val="006B5B47"/>
    <w:rsid w:val="006B5F51"/>
    <w:rsid w:val="006B76B6"/>
    <w:rsid w:val="006B7E8F"/>
    <w:rsid w:val="006C18D7"/>
    <w:rsid w:val="006C402E"/>
    <w:rsid w:val="006C4FBC"/>
    <w:rsid w:val="006C6050"/>
    <w:rsid w:val="006C6530"/>
    <w:rsid w:val="006D0FBE"/>
    <w:rsid w:val="006D1380"/>
    <w:rsid w:val="006D140B"/>
    <w:rsid w:val="006D1812"/>
    <w:rsid w:val="006D2809"/>
    <w:rsid w:val="006D3682"/>
    <w:rsid w:val="006D45D6"/>
    <w:rsid w:val="006D68E6"/>
    <w:rsid w:val="006E0469"/>
    <w:rsid w:val="006E171A"/>
    <w:rsid w:val="006E1BEE"/>
    <w:rsid w:val="006E2EA3"/>
    <w:rsid w:val="006E3EBA"/>
    <w:rsid w:val="006E6A62"/>
    <w:rsid w:val="006E7743"/>
    <w:rsid w:val="006F04D3"/>
    <w:rsid w:val="006F1E9A"/>
    <w:rsid w:val="006F263D"/>
    <w:rsid w:val="006F3577"/>
    <w:rsid w:val="006F51AC"/>
    <w:rsid w:val="006F5D5A"/>
    <w:rsid w:val="00701A86"/>
    <w:rsid w:val="00701ED4"/>
    <w:rsid w:val="0070605F"/>
    <w:rsid w:val="00710178"/>
    <w:rsid w:val="00713427"/>
    <w:rsid w:val="00713F81"/>
    <w:rsid w:val="007152E6"/>
    <w:rsid w:val="0071602D"/>
    <w:rsid w:val="007177B2"/>
    <w:rsid w:val="007225BE"/>
    <w:rsid w:val="00724AF6"/>
    <w:rsid w:val="00731F8F"/>
    <w:rsid w:val="007332B1"/>
    <w:rsid w:val="00733823"/>
    <w:rsid w:val="00735225"/>
    <w:rsid w:val="00742DC7"/>
    <w:rsid w:val="00742E87"/>
    <w:rsid w:val="007430DB"/>
    <w:rsid w:val="0074685F"/>
    <w:rsid w:val="0075120E"/>
    <w:rsid w:val="00754EE8"/>
    <w:rsid w:val="0075588A"/>
    <w:rsid w:val="00755FCA"/>
    <w:rsid w:val="00756B74"/>
    <w:rsid w:val="00757439"/>
    <w:rsid w:val="0076206D"/>
    <w:rsid w:val="007628BE"/>
    <w:rsid w:val="00763406"/>
    <w:rsid w:val="007645C6"/>
    <w:rsid w:val="007702DC"/>
    <w:rsid w:val="00771529"/>
    <w:rsid w:val="00772A28"/>
    <w:rsid w:val="007731B8"/>
    <w:rsid w:val="00774F72"/>
    <w:rsid w:val="00774FE4"/>
    <w:rsid w:val="00775ADB"/>
    <w:rsid w:val="00777506"/>
    <w:rsid w:val="00777AD9"/>
    <w:rsid w:val="00777B8C"/>
    <w:rsid w:val="0078185F"/>
    <w:rsid w:val="00781BDD"/>
    <w:rsid w:val="00781DF2"/>
    <w:rsid w:val="00781FC4"/>
    <w:rsid w:val="00784149"/>
    <w:rsid w:val="00784879"/>
    <w:rsid w:val="00785220"/>
    <w:rsid w:val="00786103"/>
    <w:rsid w:val="00787C7D"/>
    <w:rsid w:val="0079001B"/>
    <w:rsid w:val="0079015A"/>
    <w:rsid w:val="007903A3"/>
    <w:rsid w:val="007911A0"/>
    <w:rsid w:val="007913B5"/>
    <w:rsid w:val="00792CC1"/>
    <w:rsid w:val="00795076"/>
    <w:rsid w:val="007954B6"/>
    <w:rsid w:val="00795960"/>
    <w:rsid w:val="00795D10"/>
    <w:rsid w:val="00796776"/>
    <w:rsid w:val="007A0BEE"/>
    <w:rsid w:val="007A2A5E"/>
    <w:rsid w:val="007A2BEF"/>
    <w:rsid w:val="007A3D8B"/>
    <w:rsid w:val="007A401A"/>
    <w:rsid w:val="007A57FA"/>
    <w:rsid w:val="007A5855"/>
    <w:rsid w:val="007A6106"/>
    <w:rsid w:val="007A7C47"/>
    <w:rsid w:val="007B0C49"/>
    <w:rsid w:val="007B2537"/>
    <w:rsid w:val="007B28EA"/>
    <w:rsid w:val="007B371E"/>
    <w:rsid w:val="007B559A"/>
    <w:rsid w:val="007B6AAC"/>
    <w:rsid w:val="007B75E2"/>
    <w:rsid w:val="007B7910"/>
    <w:rsid w:val="007C0036"/>
    <w:rsid w:val="007C2657"/>
    <w:rsid w:val="007C281C"/>
    <w:rsid w:val="007C4613"/>
    <w:rsid w:val="007C5254"/>
    <w:rsid w:val="007C54B5"/>
    <w:rsid w:val="007C625E"/>
    <w:rsid w:val="007C65BE"/>
    <w:rsid w:val="007C71F1"/>
    <w:rsid w:val="007D0055"/>
    <w:rsid w:val="007D1B6F"/>
    <w:rsid w:val="007D2D52"/>
    <w:rsid w:val="007D4440"/>
    <w:rsid w:val="007D48B8"/>
    <w:rsid w:val="007D5A9C"/>
    <w:rsid w:val="007D688E"/>
    <w:rsid w:val="007D7DC5"/>
    <w:rsid w:val="007E1A86"/>
    <w:rsid w:val="007E2FC7"/>
    <w:rsid w:val="007E3051"/>
    <w:rsid w:val="007E3390"/>
    <w:rsid w:val="007E3B33"/>
    <w:rsid w:val="007E6051"/>
    <w:rsid w:val="007E6D51"/>
    <w:rsid w:val="007E746F"/>
    <w:rsid w:val="007F1061"/>
    <w:rsid w:val="007F3188"/>
    <w:rsid w:val="007F33EA"/>
    <w:rsid w:val="007F34E7"/>
    <w:rsid w:val="007F3EE5"/>
    <w:rsid w:val="007F60E6"/>
    <w:rsid w:val="007F6D99"/>
    <w:rsid w:val="007F6F47"/>
    <w:rsid w:val="007F7701"/>
    <w:rsid w:val="007F7F54"/>
    <w:rsid w:val="008026D3"/>
    <w:rsid w:val="00806966"/>
    <w:rsid w:val="00806E6A"/>
    <w:rsid w:val="00810EF2"/>
    <w:rsid w:val="00811199"/>
    <w:rsid w:val="00811DC7"/>
    <w:rsid w:val="00813F77"/>
    <w:rsid w:val="008224EC"/>
    <w:rsid w:val="0082310B"/>
    <w:rsid w:val="00824263"/>
    <w:rsid w:val="00825EF8"/>
    <w:rsid w:val="00826D5F"/>
    <w:rsid w:val="00826F29"/>
    <w:rsid w:val="00827576"/>
    <w:rsid w:val="00830AD5"/>
    <w:rsid w:val="00833259"/>
    <w:rsid w:val="0083400D"/>
    <w:rsid w:val="00835CED"/>
    <w:rsid w:val="0083721F"/>
    <w:rsid w:val="0084060F"/>
    <w:rsid w:val="008408EA"/>
    <w:rsid w:val="008412FE"/>
    <w:rsid w:val="008427ED"/>
    <w:rsid w:val="008428FC"/>
    <w:rsid w:val="00844CEB"/>
    <w:rsid w:val="00845E70"/>
    <w:rsid w:val="00846352"/>
    <w:rsid w:val="0084721A"/>
    <w:rsid w:val="00847CA4"/>
    <w:rsid w:val="00850AB0"/>
    <w:rsid w:val="00850F75"/>
    <w:rsid w:val="00851B6A"/>
    <w:rsid w:val="00851E52"/>
    <w:rsid w:val="008529F0"/>
    <w:rsid w:val="00852CF8"/>
    <w:rsid w:val="00852D17"/>
    <w:rsid w:val="0085331B"/>
    <w:rsid w:val="00856342"/>
    <w:rsid w:val="00856C90"/>
    <w:rsid w:val="008572A0"/>
    <w:rsid w:val="00860218"/>
    <w:rsid w:val="00860267"/>
    <w:rsid w:val="0086202D"/>
    <w:rsid w:val="00863899"/>
    <w:rsid w:val="008639A2"/>
    <w:rsid w:val="0086739B"/>
    <w:rsid w:val="008675B4"/>
    <w:rsid w:val="00870796"/>
    <w:rsid w:val="00871110"/>
    <w:rsid w:val="00872CD3"/>
    <w:rsid w:val="0087325B"/>
    <w:rsid w:val="00875BDF"/>
    <w:rsid w:val="008765E5"/>
    <w:rsid w:val="00880216"/>
    <w:rsid w:val="00880E55"/>
    <w:rsid w:val="00881E63"/>
    <w:rsid w:val="0088412E"/>
    <w:rsid w:val="0088498C"/>
    <w:rsid w:val="00884E7C"/>
    <w:rsid w:val="00886D67"/>
    <w:rsid w:val="00886E38"/>
    <w:rsid w:val="00886F69"/>
    <w:rsid w:val="00887010"/>
    <w:rsid w:val="00887496"/>
    <w:rsid w:val="008874B3"/>
    <w:rsid w:val="0088785B"/>
    <w:rsid w:val="00887B40"/>
    <w:rsid w:val="0089279D"/>
    <w:rsid w:val="00893254"/>
    <w:rsid w:val="00894C81"/>
    <w:rsid w:val="00895500"/>
    <w:rsid w:val="008970E7"/>
    <w:rsid w:val="008A09F1"/>
    <w:rsid w:val="008A0B52"/>
    <w:rsid w:val="008A119F"/>
    <w:rsid w:val="008A30BC"/>
    <w:rsid w:val="008A3656"/>
    <w:rsid w:val="008A414F"/>
    <w:rsid w:val="008A525C"/>
    <w:rsid w:val="008A5A89"/>
    <w:rsid w:val="008A7BAA"/>
    <w:rsid w:val="008B3922"/>
    <w:rsid w:val="008B556D"/>
    <w:rsid w:val="008B6BFF"/>
    <w:rsid w:val="008C0ABC"/>
    <w:rsid w:val="008C1135"/>
    <w:rsid w:val="008C115F"/>
    <w:rsid w:val="008C3A1C"/>
    <w:rsid w:val="008C45CB"/>
    <w:rsid w:val="008C4E39"/>
    <w:rsid w:val="008C5AE1"/>
    <w:rsid w:val="008C5DD0"/>
    <w:rsid w:val="008D1FC2"/>
    <w:rsid w:val="008D6D98"/>
    <w:rsid w:val="008E0BD0"/>
    <w:rsid w:val="008E1B21"/>
    <w:rsid w:val="008E22AD"/>
    <w:rsid w:val="008E2EB5"/>
    <w:rsid w:val="008E3952"/>
    <w:rsid w:val="008E3CB5"/>
    <w:rsid w:val="008E4873"/>
    <w:rsid w:val="008E5613"/>
    <w:rsid w:val="008E58D4"/>
    <w:rsid w:val="008E5AB5"/>
    <w:rsid w:val="008F0777"/>
    <w:rsid w:val="008F3E9F"/>
    <w:rsid w:val="008F600F"/>
    <w:rsid w:val="008F6A56"/>
    <w:rsid w:val="00900982"/>
    <w:rsid w:val="00901EE5"/>
    <w:rsid w:val="00901F2B"/>
    <w:rsid w:val="00903E57"/>
    <w:rsid w:val="0090472F"/>
    <w:rsid w:val="0090647A"/>
    <w:rsid w:val="009067A8"/>
    <w:rsid w:val="009071FC"/>
    <w:rsid w:val="0091153A"/>
    <w:rsid w:val="00911A43"/>
    <w:rsid w:val="009127D5"/>
    <w:rsid w:val="00917931"/>
    <w:rsid w:val="00917D4D"/>
    <w:rsid w:val="009229CC"/>
    <w:rsid w:val="00922B2D"/>
    <w:rsid w:val="00923072"/>
    <w:rsid w:val="00923681"/>
    <w:rsid w:val="0092524B"/>
    <w:rsid w:val="009254A7"/>
    <w:rsid w:val="009259FE"/>
    <w:rsid w:val="0092633E"/>
    <w:rsid w:val="00926A36"/>
    <w:rsid w:val="00926AAD"/>
    <w:rsid w:val="0093117B"/>
    <w:rsid w:val="0093147B"/>
    <w:rsid w:val="0093291B"/>
    <w:rsid w:val="00933BEA"/>
    <w:rsid w:val="00934BE8"/>
    <w:rsid w:val="00936009"/>
    <w:rsid w:val="0093685B"/>
    <w:rsid w:val="00936997"/>
    <w:rsid w:val="00936F38"/>
    <w:rsid w:val="00937238"/>
    <w:rsid w:val="009421DC"/>
    <w:rsid w:val="00943993"/>
    <w:rsid w:val="00943F7A"/>
    <w:rsid w:val="0094448C"/>
    <w:rsid w:val="009462EE"/>
    <w:rsid w:val="00946C36"/>
    <w:rsid w:val="00947B77"/>
    <w:rsid w:val="00947E61"/>
    <w:rsid w:val="00951F5B"/>
    <w:rsid w:val="00954CB5"/>
    <w:rsid w:val="00955A9B"/>
    <w:rsid w:val="00960C4C"/>
    <w:rsid w:val="00961ABE"/>
    <w:rsid w:val="009621E2"/>
    <w:rsid w:val="009630C3"/>
    <w:rsid w:val="0096492F"/>
    <w:rsid w:val="00964E50"/>
    <w:rsid w:val="00966553"/>
    <w:rsid w:val="009702D6"/>
    <w:rsid w:val="00972A76"/>
    <w:rsid w:val="00974484"/>
    <w:rsid w:val="00976440"/>
    <w:rsid w:val="00977D81"/>
    <w:rsid w:val="00980717"/>
    <w:rsid w:val="00981812"/>
    <w:rsid w:val="00981E91"/>
    <w:rsid w:val="00982117"/>
    <w:rsid w:val="00982E81"/>
    <w:rsid w:val="00983393"/>
    <w:rsid w:val="009838B3"/>
    <w:rsid w:val="009847E8"/>
    <w:rsid w:val="00985B91"/>
    <w:rsid w:val="0098744E"/>
    <w:rsid w:val="00990206"/>
    <w:rsid w:val="00990DDA"/>
    <w:rsid w:val="00991985"/>
    <w:rsid w:val="00996DDB"/>
    <w:rsid w:val="00997EB9"/>
    <w:rsid w:val="009A0F5B"/>
    <w:rsid w:val="009A230D"/>
    <w:rsid w:val="009A43E8"/>
    <w:rsid w:val="009A592C"/>
    <w:rsid w:val="009A62D1"/>
    <w:rsid w:val="009B305D"/>
    <w:rsid w:val="009B3376"/>
    <w:rsid w:val="009B4134"/>
    <w:rsid w:val="009B5134"/>
    <w:rsid w:val="009B5B61"/>
    <w:rsid w:val="009C0859"/>
    <w:rsid w:val="009C44B2"/>
    <w:rsid w:val="009C5179"/>
    <w:rsid w:val="009C539A"/>
    <w:rsid w:val="009C56E7"/>
    <w:rsid w:val="009C57F9"/>
    <w:rsid w:val="009C5A18"/>
    <w:rsid w:val="009C6261"/>
    <w:rsid w:val="009C6AD5"/>
    <w:rsid w:val="009C7E4F"/>
    <w:rsid w:val="009D3309"/>
    <w:rsid w:val="009D4C6D"/>
    <w:rsid w:val="009D7997"/>
    <w:rsid w:val="009D7D13"/>
    <w:rsid w:val="009E05C7"/>
    <w:rsid w:val="009E19D5"/>
    <w:rsid w:val="009E240E"/>
    <w:rsid w:val="009E499C"/>
    <w:rsid w:val="009E4E93"/>
    <w:rsid w:val="009E73B5"/>
    <w:rsid w:val="009F06BB"/>
    <w:rsid w:val="009F3AAE"/>
    <w:rsid w:val="009F503F"/>
    <w:rsid w:val="009F58F2"/>
    <w:rsid w:val="00A01078"/>
    <w:rsid w:val="00A01C47"/>
    <w:rsid w:val="00A01C84"/>
    <w:rsid w:val="00A03D81"/>
    <w:rsid w:val="00A0606D"/>
    <w:rsid w:val="00A105C2"/>
    <w:rsid w:val="00A1080B"/>
    <w:rsid w:val="00A10FBF"/>
    <w:rsid w:val="00A12574"/>
    <w:rsid w:val="00A201BE"/>
    <w:rsid w:val="00A20720"/>
    <w:rsid w:val="00A21D0E"/>
    <w:rsid w:val="00A23052"/>
    <w:rsid w:val="00A231EE"/>
    <w:rsid w:val="00A23C64"/>
    <w:rsid w:val="00A244B0"/>
    <w:rsid w:val="00A247F2"/>
    <w:rsid w:val="00A27292"/>
    <w:rsid w:val="00A31221"/>
    <w:rsid w:val="00A312C4"/>
    <w:rsid w:val="00A32E6B"/>
    <w:rsid w:val="00A364D6"/>
    <w:rsid w:val="00A40622"/>
    <w:rsid w:val="00A453BE"/>
    <w:rsid w:val="00A456C5"/>
    <w:rsid w:val="00A45B77"/>
    <w:rsid w:val="00A45BEB"/>
    <w:rsid w:val="00A46992"/>
    <w:rsid w:val="00A50BCC"/>
    <w:rsid w:val="00A51E82"/>
    <w:rsid w:val="00A5248E"/>
    <w:rsid w:val="00A52A2C"/>
    <w:rsid w:val="00A539A4"/>
    <w:rsid w:val="00A55525"/>
    <w:rsid w:val="00A57CB5"/>
    <w:rsid w:val="00A61769"/>
    <w:rsid w:val="00A6346E"/>
    <w:rsid w:val="00A653E6"/>
    <w:rsid w:val="00A6611E"/>
    <w:rsid w:val="00A67063"/>
    <w:rsid w:val="00A675FF"/>
    <w:rsid w:val="00A700E9"/>
    <w:rsid w:val="00A71CCC"/>
    <w:rsid w:val="00A72AD1"/>
    <w:rsid w:val="00A72B58"/>
    <w:rsid w:val="00A72C57"/>
    <w:rsid w:val="00A751E1"/>
    <w:rsid w:val="00A753D2"/>
    <w:rsid w:val="00A75C27"/>
    <w:rsid w:val="00A7629C"/>
    <w:rsid w:val="00A76C04"/>
    <w:rsid w:val="00A802DF"/>
    <w:rsid w:val="00A82E0E"/>
    <w:rsid w:val="00A834BE"/>
    <w:rsid w:val="00A8351E"/>
    <w:rsid w:val="00A929B8"/>
    <w:rsid w:val="00A946A2"/>
    <w:rsid w:val="00A9531F"/>
    <w:rsid w:val="00A956A9"/>
    <w:rsid w:val="00A96925"/>
    <w:rsid w:val="00AA003F"/>
    <w:rsid w:val="00AA533D"/>
    <w:rsid w:val="00AA60A2"/>
    <w:rsid w:val="00AA68D6"/>
    <w:rsid w:val="00AB0A10"/>
    <w:rsid w:val="00AB19BC"/>
    <w:rsid w:val="00AB2D8E"/>
    <w:rsid w:val="00AB35BD"/>
    <w:rsid w:val="00AB3A8A"/>
    <w:rsid w:val="00AB3D26"/>
    <w:rsid w:val="00AB651E"/>
    <w:rsid w:val="00AB6591"/>
    <w:rsid w:val="00AB6833"/>
    <w:rsid w:val="00AB7915"/>
    <w:rsid w:val="00AC3433"/>
    <w:rsid w:val="00AC676F"/>
    <w:rsid w:val="00AC6E7D"/>
    <w:rsid w:val="00AD0599"/>
    <w:rsid w:val="00AD071F"/>
    <w:rsid w:val="00AD16DB"/>
    <w:rsid w:val="00AD2EC4"/>
    <w:rsid w:val="00AD57FB"/>
    <w:rsid w:val="00AD6214"/>
    <w:rsid w:val="00AD6F72"/>
    <w:rsid w:val="00AE03C9"/>
    <w:rsid w:val="00AE41AD"/>
    <w:rsid w:val="00AE4214"/>
    <w:rsid w:val="00AE4239"/>
    <w:rsid w:val="00AE5BE6"/>
    <w:rsid w:val="00AE61E2"/>
    <w:rsid w:val="00AE6D22"/>
    <w:rsid w:val="00AE6FDE"/>
    <w:rsid w:val="00AF0F41"/>
    <w:rsid w:val="00AF1635"/>
    <w:rsid w:val="00AF29D8"/>
    <w:rsid w:val="00AF3602"/>
    <w:rsid w:val="00AF3C02"/>
    <w:rsid w:val="00AF56B1"/>
    <w:rsid w:val="00AF6824"/>
    <w:rsid w:val="00AF6EDE"/>
    <w:rsid w:val="00B00802"/>
    <w:rsid w:val="00B00968"/>
    <w:rsid w:val="00B0099C"/>
    <w:rsid w:val="00B01A99"/>
    <w:rsid w:val="00B01DFC"/>
    <w:rsid w:val="00B0276A"/>
    <w:rsid w:val="00B03191"/>
    <w:rsid w:val="00B0336C"/>
    <w:rsid w:val="00B03630"/>
    <w:rsid w:val="00B04BE4"/>
    <w:rsid w:val="00B06552"/>
    <w:rsid w:val="00B1061F"/>
    <w:rsid w:val="00B11439"/>
    <w:rsid w:val="00B12288"/>
    <w:rsid w:val="00B15B48"/>
    <w:rsid w:val="00B16A63"/>
    <w:rsid w:val="00B16F38"/>
    <w:rsid w:val="00B1792D"/>
    <w:rsid w:val="00B200A8"/>
    <w:rsid w:val="00B20ABE"/>
    <w:rsid w:val="00B20E84"/>
    <w:rsid w:val="00B21459"/>
    <w:rsid w:val="00B22E58"/>
    <w:rsid w:val="00B230CA"/>
    <w:rsid w:val="00B249B9"/>
    <w:rsid w:val="00B265ED"/>
    <w:rsid w:val="00B31112"/>
    <w:rsid w:val="00B31EEC"/>
    <w:rsid w:val="00B361A5"/>
    <w:rsid w:val="00B36519"/>
    <w:rsid w:val="00B36A8A"/>
    <w:rsid w:val="00B4103C"/>
    <w:rsid w:val="00B43970"/>
    <w:rsid w:val="00B45FAB"/>
    <w:rsid w:val="00B50A9A"/>
    <w:rsid w:val="00B52C0E"/>
    <w:rsid w:val="00B5331C"/>
    <w:rsid w:val="00B54622"/>
    <w:rsid w:val="00B549B6"/>
    <w:rsid w:val="00B572C8"/>
    <w:rsid w:val="00B62F06"/>
    <w:rsid w:val="00B632EF"/>
    <w:rsid w:val="00B64085"/>
    <w:rsid w:val="00B70838"/>
    <w:rsid w:val="00B746AB"/>
    <w:rsid w:val="00B74C9B"/>
    <w:rsid w:val="00B75951"/>
    <w:rsid w:val="00B759B6"/>
    <w:rsid w:val="00B80863"/>
    <w:rsid w:val="00B80C36"/>
    <w:rsid w:val="00B82C7E"/>
    <w:rsid w:val="00B83AE6"/>
    <w:rsid w:val="00B867F4"/>
    <w:rsid w:val="00B8749B"/>
    <w:rsid w:val="00B9011B"/>
    <w:rsid w:val="00B903EE"/>
    <w:rsid w:val="00B90A91"/>
    <w:rsid w:val="00B91B2F"/>
    <w:rsid w:val="00B91D6E"/>
    <w:rsid w:val="00B933CA"/>
    <w:rsid w:val="00B9371E"/>
    <w:rsid w:val="00B93A20"/>
    <w:rsid w:val="00B93FB0"/>
    <w:rsid w:val="00B94132"/>
    <w:rsid w:val="00B9456A"/>
    <w:rsid w:val="00B94C7F"/>
    <w:rsid w:val="00B95697"/>
    <w:rsid w:val="00B96CE8"/>
    <w:rsid w:val="00B97B42"/>
    <w:rsid w:val="00B97FED"/>
    <w:rsid w:val="00BA0320"/>
    <w:rsid w:val="00BA0382"/>
    <w:rsid w:val="00BA4B33"/>
    <w:rsid w:val="00BA6C30"/>
    <w:rsid w:val="00BB0321"/>
    <w:rsid w:val="00BB14B4"/>
    <w:rsid w:val="00BB3AE9"/>
    <w:rsid w:val="00BB5483"/>
    <w:rsid w:val="00BB578B"/>
    <w:rsid w:val="00BB6D5A"/>
    <w:rsid w:val="00BB779E"/>
    <w:rsid w:val="00BB7B4A"/>
    <w:rsid w:val="00BC15C0"/>
    <w:rsid w:val="00BC1D1C"/>
    <w:rsid w:val="00BC5FC1"/>
    <w:rsid w:val="00BC6AE3"/>
    <w:rsid w:val="00BC72D4"/>
    <w:rsid w:val="00BD0C6C"/>
    <w:rsid w:val="00BD1500"/>
    <w:rsid w:val="00BD18C2"/>
    <w:rsid w:val="00BD1F47"/>
    <w:rsid w:val="00BD272B"/>
    <w:rsid w:val="00BD403B"/>
    <w:rsid w:val="00BD4FCD"/>
    <w:rsid w:val="00BD55B3"/>
    <w:rsid w:val="00BD677F"/>
    <w:rsid w:val="00BD7FF5"/>
    <w:rsid w:val="00BE09D3"/>
    <w:rsid w:val="00BE0EEA"/>
    <w:rsid w:val="00BE1119"/>
    <w:rsid w:val="00BE39B7"/>
    <w:rsid w:val="00BE4867"/>
    <w:rsid w:val="00BE5274"/>
    <w:rsid w:val="00BF09FF"/>
    <w:rsid w:val="00BF29AB"/>
    <w:rsid w:val="00BF3FCC"/>
    <w:rsid w:val="00BF466D"/>
    <w:rsid w:val="00BF7EE7"/>
    <w:rsid w:val="00C0274D"/>
    <w:rsid w:val="00C02CF7"/>
    <w:rsid w:val="00C03643"/>
    <w:rsid w:val="00C048DA"/>
    <w:rsid w:val="00C049B6"/>
    <w:rsid w:val="00C04CDF"/>
    <w:rsid w:val="00C06104"/>
    <w:rsid w:val="00C0642C"/>
    <w:rsid w:val="00C078F8"/>
    <w:rsid w:val="00C10186"/>
    <w:rsid w:val="00C12FA1"/>
    <w:rsid w:val="00C139CF"/>
    <w:rsid w:val="00C14F1E"/>
    <w:rsid w:val="00C16576"/>
    <w:rsid w:val="00C165EA"/>
    <w:rsid w:val="00C17081"/>
    <w:rsid w:val="00C17BF0"/>
    <w:rsid w:val="00C21AF3"/>
    <w:rsid w:val="00C24C1D"/>
    <w:rsid w:val="00C25738"/>
    <w:rsid w:val="00C25974"/>
    <w:rsid w:val="00C26C63"/>
    <w:rsid w:val="00C30B97"/>
    <w:rsid w:val="00C31981"/>
    <w:rsid w:val="00C31F16"/>
    <w:rsid w:val="00C33A80"/>
    <w:rsid w:val="00C349F5"/>
    <w:rsid w:val="00C3510D"/>
    <w:rsid w:val="00C364AB"/>
    <w:rsid w:val="00C37636"/>
    <w:rsid w:val="00C37C1B"/>
    <w:rsid w:val="00C37D63"/>
    <w:rsid w:val="00C41084"/>
    <w:rsid w:val="00C428D2"/>
    <w:rsid w:val="00C43AD6"/>
    <w:rsid w:val="00C45747"/>
    <w:rsid w:val="00C52D87"/>
    <w:rsid w:val="00C52DBF"/>
    <w:rsid w:val="00C55D2C"/>
    <w:rsid w:val="00C56738"/>
    <w:rsid w:val="00C56961"/>
    <w:rsid w:val="00C61B08"/>
    <w:rsid w:val="00C63962"/>
    <w:rsid w:val="00C63BD9"/>
    <w:rsid w:val="00C6660D"/>
    <w:rsid w:val="00C66F39"/>
    <w:rsid w:val="00C7117F"/>
    <w:rsid w:val="00C71781"/>
    <w:rsid w:val="00C7202F"/>
    <w:rsid w:val="00C73020"/>
    <w:rsid w:val="00C74500"/>
    <w:rsid w:val="00C74B58"/>
    <w:rsid w:val="00C74BE7"/>
    <w:rsid w:val="00C76AB2"/>
    <w:rsid w:val="00C80BF1"/>
    <w:rsid w:val="00C8283E"/>
    <w:rsid w:val="00C847D5"/>
    <w:rsid w:val="00C849F1"/>
    <w:rsid w:val="00C87460"/>
    <w:rsid w:val="00C91962"/>
    <w:rsid w:val="00C937FA"/>
    <w:rsid w:val="00C93C52"/>
    <w:rsid w:val="00C9406D"/>
    <w:rsid w:val="00C9528D"/>
    <w:rsid w:val="00C96353"/>
    <w:rsid w:val="00C970DC"/>
    <w:rsid w:val="00C972F3"/>
    <w:rsid w:val="00C9738C"/>
    <w:rsid w:val="00CA0C5A"/>
    <w:rsid w:val="00CA0FB1"/>
    <w:rsid w:val="00CA22A3"/>
    <w:rsid w:val="00CA54E0"/>
    <w:rsid w:val="00CA5CC6"/>
    <w:rsid w:val="00CB253F"/>
    <w:rsid w:val="00CB2D98"/>
    <w:rsid w:val="00CB7A6B"/>
    <w:rsid w:val="00CC2FFE"/>
    <w:rsid w:val="00CC4468"/>
    <w:rsid w:val="00CD0933"/>
    <w:rsid w:val="00CD1B40"/>
    <w:rsid w:val="00CD3E17"/>
    <w:rsid w:val="00CD52BB"/>
    <w:rsid w:val="00CD75B0"/>
    <w:rsid w:val="00CD7622"/>
    <w:rsid w:val="00CD782A"/>
    <w:rsid w:val="00CE1E75"/>
    <w:rsid w:val="00CE650F"/>
    <w:rsid w:val="00CE68F5"/>
    <w:rsid w:val="00CE6BC3"/>
    <w:rsid w:val="00CE71AA"/>
    <w:rsid w:val="00CE79A3"/>
    <w:rsid w:val="00CE7D31"/>
    <w:rsid w:val="00CF0C27"/>
    <w:rsid w:val="00CF10FC"/>
    <w:rsid w:val="00CF1E63"/>
    <w:rsid w:val="00CF2166"/>
    <w:rsid w:val="00CF2B6C"/>
    <w:rsid w:val="00CF67EC"/>
    <w:rsid w:val="00CF6E62"/>
    <w:rsid w:val="00D003D7"/>
    <w:rsid w:val="00D018CC"/>
    <w:rsid w:val="00D06F34"/>
    <w:rsid w:val="00D125FC"/>
    <w:rsid w:val="00D12BA4"/>
    <w:rsid w:val="00D1339D"/>
    <w:rsid w:val="00D136D0"/>
    <w:rsid w:val="00D1399A"/>
    <w:rsid w:val="00D13E2C"/>
    <w:rsid w:val="00D14B36"/>
    <w:rsid w:val="00D15621"/>
    <w:rsid w:val="00D2221E"/>
    <w:rsid w:val="00D25BAC"/>
    <w:rsid w:val="00D31225"/>
    <w:rsid w:val="00D32600"/>
    <w:rsid w:val="00D33E42"/>
    <w:rsid w:val="00D35797"/>
    <w:rsid w:val="00D36397"/>
    <w:rsid w:val="00D3679D"/>
    <w:rsid w:val="00D36F0D"/>
    <w:rsid w:val="00D405C7"/>
    <w:rsid w:val="00D42867"/>
    <w:rsid w:val="00D429A3"/>
    <w:rsid w:val="00D445D6"/>
    <w:rsid w:val="00D44FCB"/>
    <w:rsid w:val="00D45505"/>
    <w:rsid w:val="00D45DB5"/>
    <w:rsid w:val="00D47852"/>
    <w:rsid w:val="00D5102F"/>
    <w:rsid w:val="00D51A30"/>
    <w:rsid w:val="00D52A96"/>
    <w:rsid w:val="00D534A4"/>
    <w:rsid w:val="00D54E4C"/>
    <w:rsid w:val="00D54E4E"/>
    <w:rsid w:val="00D572C4"/>
    <w:rsid w:val="00D60D53"/>
    <w:rsid w:val="00D6133A"/>
    <w:rsid w:val="00D61FAD"/>
    <w:rsid w:val="00D62B2B"/>
    <w:rsid w:val="00D6405F"/>
    <w:rsid w:val="00D64366"/>
    <w:rsid w:val="00D65909"/>
    <w:rsid w:val="00D65C72"/>
    <w:rsid w:val="00D666A3"/>
    <w:rsid w:val="00D67184"/>
    <w:rsid w:val="00D67C25"/>
    <w:rsid w:val="00D70720"/>
    <w:rsid w:val="00D72883"/>
    <w:rsid w:val="00D73689"/>
    <w:rsid w:val="00D74C98"/>
    <w:rsid w:val="00D803CE"/>
    <w:rsid w:val="00D80BF5"/>
    <w:rsid w:val="00D815C5"/>
    <w:rsid w:val="00D81ADE"/>
    <w:rsid w:val="00D8327A"/>
    <w:rsid w:val="00D848D6"/>
    <w:rsid w:val="00D857A1"/>
    <w:rsid w:val="00D8766A"/>
    <w:rsid w:val="00D909C5"/>
    <w:rsid w:val="00D9591F"/>
    <w:rsid w:val="00D97FDB"/>
    <w:rsid w:val="00DA191A"/>
    <w:rsid w:val="00DA1F58"/>
    <w:rsid w:val="00DA2172"/>
    <w:rsid w:val="00DA289F"/>
    <w:rsid w:val="00DA44C5"/>
    <w:rsid w:val="00DA5425"/>
    <w:rsid w:val="00DA54B6"/>
    <w:rsid w:val="00DA6204"/>
    <w:rsid w:val="00DB3AC1"/>
    <w:rsid w:val="00DB71E7"/>
    <w:rsid w:val="00DC4F1D"/>
    <w:rsid w:val="00DC5179"/>
    <w:rsid w:val="00DC52B0"/>
    <w:rsid w:val="00DC6DD4"/>
    <w:rsid w:val="00DC7E16"/>
    <w:rsid w:val="00DD170D"/>
    <w:rsid w:val="00DD3EA9"/>
    <w:rsid w:val="00DE0082"/>
    <w:rsid w:val="00DE1323"/>
    <w:rsid w:val="00DE728B"/>
    <w:rsid w:val="00DE734C"/>
    <w:rsid w:val="00DE7F6C"/>
    <w:rsid w:val="00DF135B"/>
    <w:rsid w:val="00DF1EA7"/>
    <w:rsid w:val="00DF1FB5"/>
    <w:rsid w:val="00DF29B4"/>
    <w:rsid w:val="00DF3D99"/>
    <w:rsid w:val="00DF4290"/>
    <w:rsid w:val="00DF5402"/>
    <w:rsid w:val="00E00405"/>
    <w:rsid w:val="00E012D8"/>
    <w:rsid w:val="00E01798"/>
    <w:rsid w:val="00E01D98"/>
    <w:rsid w:val="00E01E13"/>
    <w:rsid w:val="00E04F3C"/>
    <w:rsid w:val="00E06A09"/>
    <w:rsid w:val="00E071FA"/>
    <w:rsid w:val="00E112EE"/>
    <w:rsid w:val="00E13714"/>
    <w:rsid w:val="00E13BD1"/>
    <w:rsid w:val="00E13D12"/>
    <w:rsid w:val="00E16BEC"/>
    <w:rsid w:val="00E203E1"/>
    <w:rsid w:val="00E213CF"/>
    <w:rsid w:val="00E2412D"/>
    <w:rsid w:val="00E254FA"/>
    <w:rsid w:val="00E26DA9"/>
    <w:rsid w:val="00E27B6C"/>
    <w:rsid w:val="00E30521"/>
    <w:rsid w:val="00E31FD9"/>
    <w:rsid w:val="00E328B5"/>
    <w:rsid w:val="00E330CE"/>
    <w:rsid w:val="00E33D1A"/>
    <w:rsid w:val="00E341DD"/>
    <w:rsid w:val="00E34B2F"/>
    <w:rsid w:val="00E367E5"/>
    <w:rsid w:val="00E4179E"/>
    <w:rsid w:val="00E42651"/>
    <w:rsid w:val="00E44F67"/>
    <w:rsid w:val="00E45EDE"/>
    <w:rsid w:val="00E45F73"/>
    <w:rsid w:val="00E47FB7"/>
    <w:rsid w:val="00E50AE9"/>
    <w:rsid w:val="00E5210F"/>
    <w:rsid w:val="00E56DCD"/>
    <w:rsid w:val="00E604C5"/>
    <w:rsid w:val="00E60E6A"/>
    <w:rsid w:val="00E624B0"/>
    <w:rsid w:val="00E62AD4"/>
    <w:rsid w:val="00E62E07"/>
    <w:rsid w:val="00E62FBC"/>
    <w:rsid w:val="00E65413"/>
    <w:rsid w:val="00E65967"/>
    <w:rsid w:val="00E65A10"/>
    <w:rsid w:val="00E6710A"/>
    <w:rsid w:val="00E714D0"/>
    <w:rsid w:val="00E83B43"/>
    <w:rsid w:val="00E85BC9"/>
    <w:rsid w:val="00E8665B"/>
    <w:rsid w:val="00E86F93"/>
    <w:rsid w:val="00E87AD2"/>
    <w:rsid w:val="00E9033A"/>
    <w:rsid w:val="00E91322"/>
    <w:rsid w:val="00E91AD3"/>
    <w:rsid w:val="00E93257"/>
    <w:rsid w:val="00E96131"/>
    <w:rsid w:val="00EA12A7"/>
    <w:rsid w:val="00EA12F5"/>
    <w:rsid w:val="00EA3278"/>
    <w:rsid w:val="00EA3642"/>
    <w:rsid w:val="00EA4537"/>
    <w:rsid w:val="00EA6678"/>
    <w:rsid w:val="00EA713E"/>
    <w:rsid w:val="00EA7954"/>
    <w:rsid w:val="00EB0480"/>
    <w:rsid w:val="00EB07B8"/>
    <w:rsid w:val="00EB0F4E"/>
    <w:rsid w:val="00EB4155"/>
    <w:rsid w:val="00EB5B58"/>
    <w:rsid w:val="00EB5CE8"/>
    <w:rsid w:val="00EB6158"/>
    <w:rsid w:val="00EB671E"/>
    <w:rsid w:val="00EB6BAB"/>
    <w:rsid w:val="00EB6FF6"/>
    <w:rsid w:val="00EB743E"/>
    <w:rsid w:val="00EB7E45"/>
    <w:rsid w:val="00EC1BC6"/>
    <w:rsid w:val="00EC2BDF"/>
    <w:rsid w:val="00EC33AF"/>
    <w:rsid w:val="00EC5EAE"/>
    <w:rsid w:val="00ED5249"/>
    <w:rsid w:val="00ED7EAC"/>
    <w:rsid w:val="00EE1265"/>
    <w:rsid w:val="00EE15F9"/>
    <w:rsid w:val="00EE2166"/>
    <w:rsid w:val="00EE2CD6"/>
    <w:rsid w:val="00EE52B9"/>
    <w:rsid w:val="00EE5BC1"/>
    <w:rsid w:val="00EE5E08"/>
    <w:rsid w:val="00EF0442"/>
    <w:rsid w:val="00EF5E75"/>
    <w:rsid w:val="00EF656F"/>
    <w:rsid w:val="00F033B4"/>
    <w:rsid w:val="00F04367"/>
    <w:rsid w:val="00F04618"/>
    <w:rsid w:val="00F04D02"/>
    <w:rsid w:val="00F11A7E"/>
    <w:rsid w:val="00F123F2"/>
    <w:rsid w:val="00F157DF"/>
    <w:rsid w:val="00F1590C"/>
    <w:rsid w:val="00F16B95"/>
    <w:rsid w:val="00F2021D"/>
    <w:rsid w:val="00F227E8"/>
    <w:rsid w:val="00F25849"/>
    <w:rsid w:val="00F25E1A"/>
    <w:rsid w:val="00F26C9C"/>
    <w:rsid w:val="00F27EDC"/>
    <w:rsid w:val="00F31EA8"/>
    <w:rsid w:val="00F33A82"/>
    <w:rsid w:val="00F33A9D"/>
    <w:rsid w:val="00F341FA"/>
    <w:rsid w:val="00F37F68"/>
    <w:rsid w:val="00F40AAE"/>
    <w:rsid w:val="00F40F6A"/>
    <w:rsid w:val="00F41177"/>
    <w:rsid w:val="00F4345C"/>
    <w:rsid w:val="00F43517"/>
    <w:rsid w:val="00F4495B"/>
    <w:rsid w:val="00F464A2"/>
    <w:rsid w:val="00F46FE3"/>
    <w:rsid w:val="00F47D26"/>
    <w:rsid w:val="00F5125C"/>
    <w:rsid w:val="00F51A2F"/>
    <w:rsid w:val="00F523EB"/>
    <w:rsid w:val="00F52B97"/>
    <w:rsid w:val="00F603AD"/>
    <w:rsid w:val="00F61593"/>
    <w:rsid w:val="00F61CEA"/>
    <w:rsid w:val="00F63069"/>
    <w:rsid w:val="00F64676"/>
    <w:rsid w:val="00F64E6F"/>
    <w:rsid w:val="00F664D6"/>
    <w:rsid w:val="00F66595"/>
    <w:rsid w:val="00F6692B"/>
    <w:rsid w:val="00F67188"/>
    <w:rsid w:val="00F67C39"/>
    <w:rsid w:val="00F701CB"/>
    <w:rsid w:val="00F724AB"/>
    <w:rsid w:val="00F75C64"/>
    <w:rsid w:val="00F7787D"/>
    <w:rsid w:val="00F77B68"/>
    <w:rsid w:val="00F80294"/>
    <w:rsid w:val="00F808EF"/>
    <w:rsid w:val="00F813FD"/>
    <w:rsid w:val="00F82753"/>
    <w:rsid w:val="00F83399"/>
    <w:rsid w:val="00F8393F"/>
    <w:rsid w:val="00F84535"/>
    <w:rsid w:val="00F8486E"/>
    <w:rsid w:val="00F84B07"/>
    <w:rsid w:val="00F851DC"/>
    <w:rsid w:val="00F8684A"/>
    <w:rsid w:val="00F915B8"/>
    <w:rsid w:val="00F916AC"/>
    <w:rsid w:val="00F92D40"/>
    <w:rsid w:val="00F936BC"/>
    <w:rsid w:val="00F9448D"/>
    <w:rsid w:val="00F94E68"/>
    <w:rsid w:val="00F958BC"/>
    <w:rsid w:val="00F960AE"/>
    <w:rsid w:val="00F96460"/>
    <w:rsid w:val="00F96CBE"/>
    <w:rsid w:val="00F96F89"/>
    <w:rsid w:val="00F9783C"/>
    <w:rsid w:val="00F97E2A"/>
    <w:rsid w:val="00FA076F"/>
    <w:rsid w:val="00FA1C91"/>
    <w:rsid w:val="00FA21D7"/>
    <w:rsid w:val="00FA2655"/>
    <w:rsid w:val="00FA3785"/>
    <w:rsid w:val="00FA3976"/>
    <w:rsid w:val="00FA4DAF"/>
    <w:rsid w:val="00FA70F4"/>
    <w:rsid w:val="00FB0E7E"/>
    <w:rsid w:val="00FB20E4"/>
    <w:rsid w:val="00FB3D2F"/>
    <w:rsid w:val="00FB3E6C"/>
    <w:rsid w:val="00FC0068"/>
    <w:rsid w:val="00FC1EDF"/>
    <w:rsid w:val="00FC2ED0"/>
    <w:rsid w:val="00FC3F91"/>
    <w:rsid w:val="00FC48E3"/>
    <w:rsid w:val="00FC498C"/>
    <w:rsid w:val="00FD162A"/>
    <w:rsid w:val="00FD2D8D"/>
    <w:rsid w:val="00FD355B"/>
    <w:rsid w:val="00FD3628"/>
    <w:rsid w:val="00FD4003"/>
    <w:rsid w:val="00FD4F88"/>
    <w:rsid w:val="00FD5878"/>
    <w:rsid w:val="00FD7D5E"/>
    <w:rsid w:val="00FE2506"/>
    <w:rsid w:val="00FE2B1A"/>
    <w:rsid w:val="00FE2F50"/>
    <w:rsid w:val="00FE4FE9"/>
    <w:rsid w:val="00FE7FC9"/>
    <w:rsid w:val="00FF572B"/>
    <w:rsid w:val="00FF57A8"/>
    <w:rsid w:val="00FF5E71"/>
    <w:rsid w:val="00FF67EE"/>
    <w:rsid w:val="00FF6FB1"/>
    <w:rsid w:val="00FF77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16FDD1A"/>
  <w14:defaultImageDpi w14:val="330"/>
  <w15:chartTrackingRefBased/>
  <w15:docId w15:val="{1FCCE845-05CA-694A-B4A2-EFF4A5AD3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2E87"/>
    <w:pPr>
      <w:spacing w:after="360"/>
    </w:pPr>
    <w:rPr>
      <w:rFonts w:ascii="Arial" w:eastAsiaTheme="minorHAnsi" w:hAnsi="Arial" w:cs="Arial"/>
      <w:sz w:val="28"/>
      <w:szCs w:val="28"/>
      <w:lang w:eastAsia="en-AU"/>
    </w:rPr>
  </w:style>
  <w:style w:type="paragraph" w:styleId="Heading1">
    <w:name w:val="heading 1"/>
    <w:basedOn w:val="Normal"/>
    <w:next w:val="Normal"/>
    <w:qFormat/>
    <w:rsid w:val="009F58F2"/>
    <w:pPr>
      <w:snapToGrid w:val="0"/>
      <w:spacing w:before="240"/>
      <w:outlineLvl w:val="0"/>
    </w:pPr>
    <w:rPr>
      <w:b/>
      <w:bCs/>
      <w:color w:val="055772"/>
      <w:kern w:val="32"/>
      <w:sz w:val="48"/>
      <w:szCs w:val="32"/>
    </w:rPr>
  </w:style>
  <w:style w:type="paragraph" w:styleId="Heading2">
    <w:name w:val="heading 2"/>
    <w:basedOn w:val="Normal"/>
    <w:next w:val="Normal"/>
    <w:qFormat/>
    <w:rsid w:val="00103D26"/>
    <w:pPr>
      <w:spacing w:before="240" w:after="600"/>
      <w:outlineLvl w:val="1"/>
    </w:pPr>
    <w:rPr>
      <w:b/>
      <w:bCs/>
      <w:iCs/>
      <w:color w:val="F89A44"/>
      <w:sz w:val="32"/>
      <w:szCs w:val="32"/>
    </w:rPr>
  </w:style>
  <w:style w:type="paragraph" w:styleId="Heading3">
    <w:name w:val="heading 3"/>
    <w:basedOn w:val="Normal"/>
    <w:next w:val="Normal"/>
    <w:qFormat/>
    <w:rsid w:val="009F58F2"/>
    <w:pPr>
      <w:spacing w:before="160" w:after="60"/>
      <w:outlineLvl w:val="2"/>
    </w:pPr>
    <w:rPr>
      <w:b/>
      <w:bCs/>
      <w:color w:val="055772"/>
      <w:sz w:val="26"/>
      <w:szCs w:val="26"/>
    </w:rPr>
  </w:style>
  <w:style w:type="paragraph" w:styleId="Heading4">
    <w:name w:val="heading 4"/>
    <w:basedOn w:val="Normal"/>
    <w:next w:val="Normal"/>
    <w:link w:val="Heading4Char"/>
    <w:unhideWhenUsed/>
    <w:qFormat/>
    <w:rsid w:val="009F58F2"/>
    <w:pPr>
      <w:keepNext/>
      <w:keepLines/>
      <w:spacing w:before="120" w:after="60"/>
      <w:outlineLvl w:val="3"/>
    </w:pPr>
    <w:rPr>
      <w:rFonts w:eastAsiaTheme="majorEastAsia"/>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21459"/>
    <w:pPr>
      <w:tabs>
        <w:tab w:val="center" w:pos="4153"/>
        <w:tab w:val="right" w:pos="8306"/>
      </w:tabs>
    </w:pPr>
  </w:style>
  <w:style w:type="paragraph" w:styleId="Footer">
    <w:name w:val="footer"/>
    <w:basedOn w:val="Normal"/>
    <w:link w:val="FooterChar"/>
    <w:uiPriority w:val="99"/>
    <w:rsid w:val="00B21459"/>
    <w:pPr>
      <w:tabs>
        <w:tab w:val="center" w:pos="4153"/>
        <w:tab w:val="right" w:pos="8306"/>
      </w:tabs>
    </w:pPr>
  </w:style>
  <w:style w:type="paragraph" w:customStyle="1" w:styleId="BasicParagraph">
    <w:name w:val="[Basic Paragraph]"/>
    <w:basedOn w:val="Normal"/>
    <w:rsid w:val="00A72C57"/>
    <w:pPr>
      <w:autoSpaceDE w:val="0"/>
      <w:autoSpaceDN w:val="0"/>
      <w:adjustRightInd w:val="0"/>
      <w:spacing w:line="288" w:lineRule="auto"/>
      <w:textAlignment w:val="center"/>
    </w:pPr>
    <w:rPr>
      <w:color w:val="000000"/>
      <w:lang w:val="en-GB"/>
    </w:rPr>
  </w:style>
  <w:style w:type="character" w:customStyle="1" w:styleId="Heading4Char">
    <w:name w:val="Heading 4 Char"/>
    <w:basedOn w:val="DefaultParagraphFont"/>
    <w:link w:val="Heading4"/>
    <w:rsid w:val="009F58F2"/>
    <w:rPr>
      <w:rFonts w:ascii="Arial" w:eastAsiaTheme="majorEastAsia" w:hAnsi="Arial" w:cs="Arial"/>
      <w:b/>
      <w:iCs/>
      <w:color w:val="000000" w:themeColor="text1"/>
      <w:sz w:val="22"/>
      <w:szCs w:val="24"/>
      <w:lang w:eastAsia="en-AU"/>
    </w:rPr>
  </w:style>
  <w:style w:type="character" w:customStyle="1" w:styleId="FooterChar">
    <w:name w:val="Footer Char"/>
    <w:basedOn w:val="DefaultParagraphFont"/>
    <w:link w:val="Footer"/>
    <w:uiPriority w:val="99"/>
    <w:rsid w:val="00C349F5"/>
    <w:rPr>
      <w:rFonts w:ascii="Arial" w:hAnsi="Arial"/>
      <w:sz w:val="22"/>
      <w:szCs w:val="24"/>
      <w:lang w:eastAsia="en-AU"/>
    </w:rPr>
  </w:style>
  <w:style w:type="paragraph" w:styleId="ListParagraph">
    <w:name w:val="List Paragraph"/>
    <w:basedOn w:val="Normal"/>
    <w:uiPriority w:val="34"/>
    <w:qFormat/>
    <w:rsid w:val="00CE68F5"/>
    <w:pPr>
      <w:ind w:left="720"/>
      <w:contextualSpacing/>
    </w:pPr>
  </w:style>
  <w:style w:type="character" w:styleId="Hyperlink">
    <w:name w:val="Hyperlink"/>
    <w:basedOn w:val="DefaultParagraphFont"/>
    <w:rsid w:val="00CE68F5"/>
    <w:rPr>
      <w:color w:val="0563C1" w:themeColor="hyperlink"/>
      <w:u w:val="single"/>
    </w:rPr>
  </w:style>
  <w:style w:type="table" w:styleId="TableGrid">
    <w:name w:val="Table Grid"/>
    <w:basedOn w:val="TableNormal"/>
    <w:uiPriority w:val="39"/>
    <w:rsid w:val="00CE68F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243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eader" Target="header2.xml"/><Relationship Id="rId50" Type="http://schemas.openxmlformats.org/officeDocument/2006/relationships/customXml" Target="../customXml/item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customXml" Target="../customXml/item4.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eader" Target="header1.xml"/><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0.jpg"/></Relationships>
</file>

<file path=word/_rels/header2.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image" Target="media/image42.jpg"/><Relationship Id="rId1"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3F2431AAD9DA4EA0AF530A4AAA6A2E" ma:contentTypeVersion="276" ma:contentTypeDescription="Create a new document." ma:contentTypeScope="" ma:versionID="7800e5df172010b8728c698f859d692b">
  <xsd:schema xmlns:xsd="http://www.w3.org/2001/XMLSchema" xmlns:xs="http://www.w3.org/2001/XMLSchema" xmlns:p="http://schemas.microsoft.com/office/2006/metadata/properties" xmlns:ns2="dbefc7fa-1a1d-4432-8b48-0661d01a2bf9" xmlns:ns3="c5cd0b95-ad48-469c-b60b-2c41487abb3e" xmlns:ns4="6fbbf639-a96b-4cb5-b890-7fc984a8433e" targetNamespace="http://schemas.microsoft.com/office/2006/metadata/properties" ma:root="true" ma:fieldsID="e7157cc54be51ffaa7950c4f98be0495" ns2:_="" ns3:_="" ns4:_="">
    <xsd:import namespace="dbefc7fa-1a1d-4432-8b48-0661d01a2bf9"/>
    <xsd:import namespace="c5cd0b95-ad48-469c-b60b-2c41487abb3e"/>
    <xsd:import namespace="6fbbf639-a96b-4cb5-b890-7fc984a8433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Actionlea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fc7fa-1a1d-4432-8b48-0661d01a2bf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b4aa6845-98ce-446b-be6a-30321ffa30bd}" ma:internalName="TaxCatchAll" ma:showField="CatchAllData" ma:web="dbefc7fa-1a1d-4432-8b48-0661d01a2b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5cd0b95-ad48-469c-b60b-2c41487abb3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af0f744-e3ef-474b-89eb-22e0283d3c8c" ma:termSetId="09814cd3-568e-fe90-9814-8d621ff8fb84" ma:anchorId="fba54fb3-c3e1-fe81-a776-ca4b69148c4d" ma:open="true" ma:isKeyword="false">
      <xsd:complexType>
        <xsd:sequence>
          <xsd:element ref="pc:Terms" minOccurs="0" maxOccurs="1"/>
        </xsd:sequence>
      </xsd:complexType>
    </xsd:element>
    <xsd:element name="Actionlead" ma:index="27" nillable="true" ma:displayName="Action lead" ma:format="Dropdown" ma:internalName="Actionlead">
      <xsd:simpleType>
        <xsd:restriction base="dms:Choice">
          <xsd:enumeration value="DESBT Investment"/>
          <xsd:enumeration value="DESBT Strategy"/>
          <xsd:enumeration value="DESBT Engagement"/>
          <xsd:enumeration value="JQ"/>
          <xsd:enumeration value="DoR"/>
          <xsd:enumeration value="DSDSATSIP"/>
          <xsd:enumeration value="QPSC"/>
          <xsd:enumeration value="DoE"/>
          <xsd:enumeration value="DCYJMA"/>
          <xsd:enumeration value="DAF"/>
          <xsd:enumeration value="QWS team"/>
        </xsd:restriction>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bbf639-a96b-4cb5-b890-7fc984a8433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befc7fa-1a1d-4432-8b48-0661d01a2bf9" xsi:nil="true"/>
    <lcf76f155ced4ddcb4097134ff3c332f xmlns="c5cd0b95-ad48-469c-b60b-2c41487abb3e">
      <Terms xmlns="http://schemas.microsoft.com/office/infopath/2007/PartnerControls"/>
    </lcf76f155ced4ddcb4097134ff3c332f>
    <Actionlead xmlns="c5cd0b95-ad48-469c-b60b-2c41487abb3e" xsi:nil="true"/>
    <_dlc_DocId xmlns="dbefc7fa-1a1d-4432-8b48-0661d01a2bf9">NER3HZ3QZUNC-1648413401-222844</_dlc_DocId>
    <_dlc_DocIdUrl xmlns="dbefc7fa-1a1d-4432-8b48-0661d01a2bf9">
      <Url>https://dsitiaqld.sharepoint.com/sites/DESBT/engagement/customer-experience/communications/_layouts/15/DocIdRedir.aspx?ID=NER3HZ3QZUNC-1648413401-222844</Url>
      <Description>NER3HZ3QZUNC-1648413401-222844</Description>
    </_dlc_DocIdUrl>
  </documentManagement>
</p:properties>
</file>

<file path=customXml/itemProps1.xml><?xml version="1.0" encoding="utf-8"?>
<ds:datastoreItem xmlns:ds="http://schemas.openxmlformats.org/officeDocument/2006/customXml" ds:itemID="{F0FF1AED-BBA2-4FF5-9862-E19B8FA0F6EE}"/>
</file>

<file path=customXml/itemProps2.xml><?xml version="1.0" encoding="utf-8"?>
<ds:datastoreItem xmlns:ds="http://schemas.openxmlformats.org/officeDocument/2006/customXml" ds:itemID="{61BD6437-50E9-486B-B98A-A237949BB02B}"/>
</file>

<file path=customXml/itemProps3.xml><?xml version="1.0" encoding="utf-8"?>
<ds:datastoreItem xmlns:ds="http://schemas.openxmlformats.org/officeDocument/2006/customXml" ds:itemID="{F7D0E37B-6525-492A-8621-E6084CBC2014}"/>
</file>

<file path=customXml/itemProps4.xml><?xml version="1.0" encoding="utf-8"?>
<ds:datastoreItem xmlns:ds="http://schemas.openxmlformats.org/officeDocument/2006/customXml" ds:itemID="{56FE7EB1-11F9-46B5-AB03-D10A0D49B331}"/>
</file>

<file path=docProps/app.xml><?xml version="1.0" encoding="utf-8"?>
<Properties xmlns="http://schemas.openxmlformats.org/officeDocument/2006/extended-properties" xmlns:vt="http://schemas.openxmlformats.org/officeDocument/2006/docPropsVTypes">
  <Template>Normal.dotm</Template>
  <TotalTime>1</TotalTime>
  <Pages>5</Pages>
  <Words>493</Words>
  <Characters>2434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Conditional release order easy English </vt:lpstr>
    </vt:vector>
  </TitlesOfParts>
  <Manager/>
  <Company/>
  <LinksUpToDate>false</LinksUpToDate>
  <CharactersWithSpaces>2922</CharactersWithSpaces>
  <SharedDoc>false</SharedDoc>
  <HLinks>
    <vt:vector size="6" baseType="variant">
      <vt:variant>
        <vt:i4>1310803</vt:i4>
      </vt:variant>
      <vt:variant>
        <vt:i4>-1</vt:i4>
      </vt:variant>
      <vt:variant>
        <vt:i4>2068</vt:i4>
      </vt:variant>
      <vt:variant>
        <vt:i4>1</vt:i4>
      </vt:variant>
      <vt:variant>
        <vt:lpwstr>DCSYW Factsheet Port A4_grey top_JAN18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Conditional release order easy English</dc:title>
  <dc:subject>Conditional release orders</dc:subject>
  <dc:creator>Queensland Government</dc:creator>
  <cp:keywords>YJ, youth justice, conditional release order, CRO, sentence, court, detention, orders</cp:keywords>
  <dc:description/>
  <cp:lastModifiedBy>Lara R. Williams</cp:lastModifiedBy>
  <cp:revision>2</cp:revision>
  <dcterms:created xsi:type="dcterms:W3CDTF">2024-05-17T06:38:00Z</dcterms:created>
  <dcterms:modified xsi:type="dcterms:W3CDTF">2024-05-17T06:38:00Z</dcterms:modified>
  <cp:category>Brochure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0x010100843F2431AAD9DA4EA0AF530A4AAA6A2E</vt:lpwstr>
  </property>
  <property fmtid="{D5CDD505-2E9C-101B-9397-08002B2CF9AE}" pid="3" name="_dlc_DocIdItemGuid">
    <vt:lpwstr>f317b88e-1ad3-453a-b941-7106de1e0627</vt:lpwstr>
  </property>
</Properties>
</file>