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E7A541" w14:textId="16F26A08" w:rsidR="006355FB" w:rsidRPr="00460BF0" w:rsidRDefault="0046014D" w:rsidP="00460BF0">
      <w:pPr>
        <w:pStyle w:val="Heading1"/>
      </w:pPr>
      <w:r w:rsidRPr="00460BF0">
        <w:t>Domestic and family violence</w:t>
      </w:r>
    </w:p>
    <w:p w14:paraId="5B47694F" w14:textId="16D093EB" w:rsidR="0046014D" w:rsidRPr="00460BF0" w:rsidRDefault="0046014D">
      <w:pPr>
        <w:pStyle w:val="Heading2"/>
      </w:pPr>
      <w:bookmarkStart w:id="0" w:name="_Toc68617047"/>
      <w:bookmarkStart w:id="1" w:name="_Toc68617758"/>
      <w:bookmarkStart w:id="2" w:name="_Toc68617902"/>
      <w:bookmarkStart w:id="3" w:name="_Toc68617958"/>
      <w:bookmarkStart w:id="4" w:name="_Toc68618030"/>
      <w:bookmarkStart w:id="5" w:name="_Toc68618081"/>
      <w:bookmarkStart w:id="6" w:name="_Toc70591295"/>
      <w:r w:rsidRPr="00460BF0">
        <w:t>What you need to know</w:t>
      </w:r>
      <w:bookmarkEnd w:id="0"/>
      <w:bookmarkEnd w:id="1"/>
      <w:bookmarkEnd w:id="2"/>
      <w:bookmarkEnd w:id="3"/>
      <w:bookmarkEnd w:id="4"/>
      <w:bookmarkEnd w:id="5"/>
      <w:bookmarkEnd w:id="6"/>
    </w:p>
    <w:p w14:paraId="40BB89A7" w14:textId="36B1ECDC" w:rsidR="009847E9" w:rsidRPr="00037FC2" w:rsidRDefault="00707D01" w:rsidP="003905BA">
      <w:pPr>
        <w:pStyle w:val="Heading3"/>
        <w:rPr>
          <w:noProof/>
          <w:lang w:val="en-US"/>
        </w:rPr>
      </w:pPr>
      <w:bookmarkStart w:id="7" w:name="_Toc68604966"/>
      <w:bookmarkStart w:id="8" w:name="_Toc68617048"/>
      <w:bookmarkStart w:id="9" w:name="_Toc68617759"/>
      <w:bookmarkStart w:id="10" w:name="_Toc68617903"/>
      <w:bookmarkStart w:id="11" w:name="_Toc68617959"/>
      <w:bookmarkStart w:id="12" w:name="_Toc68618031"/>
      <w:bookmarkStart w:id="13" w:name="_Toc68618082"/>
      <w:bookmarkStart w:id="14" w:name="_Toc70591296"/>
      <w:r>
        <w:t xml:space="preserve">An Easy Read </w:t>
      </w:r>
      <w:bookmarkEnd w:id="7"/>
      <w:r w:rsidR="00954311">
        <w:t>bookl</w:t>
      </w:r>
      <w:r w:rsidR="0046014D">
        <w:t>et</w:t>
      </w:r>
      <w:bookmarkEnd w:id="8"/>
      <w:bookmarkEnd w:id="9"/>
      <w:bookmarkEnd w:id="10"/>
      <w:bookmarkEnd w:id="11"/>
      <w:bookmarkEnd w:id="12"/>
      <w:bookmarkEnd w:id="13"/>
      <w:bookmarkEnd w:id="14"/>
      <w:r w:rsidR="0046014D">
        <w:t xml:space="preserve"> </w:t>
      </w:r>
    </w:p>
    <w:p w14:paraId="5B1EA518" w14:textId="30ABB7EA" w:rsidR="00707D01" w:rsidRDefault="00707D01">
      <w:pPr>
        <w:pStyle w:val="Heading2"/>
      </w:pPr>
      <w:bookmarkStart w:id="15" w:name="_Toc349720822"/>
      <w:bookmarkStart w:id="16" w:name="_Toc68183490"/>
      <w:bookmarkStart w:id="17" w:name="_Toc68183522"/>
      <w:bookmarkStart w:id="18" w:name="_Toc68183712"/>
      <w:bookmarkStart w:id="19" w:name="_Toc68183738"/>
      <w:bookmarkStart w:id="20" w:name="_Toc68604967"/>
      <w:bookmarkStart w:id="21" w:name="_Toc68617049"/>
      <w:bookmarkStart w:id="22" w:name="_Toc68617760"/>
      <w:bookmarkStart w:id="23" w:name="_Toc68617904"/>
      <w:bookmarkStart w:id="24" w:name="_Toc68617960"/>
      <w:bookmarkStart w:id="25" w:name="_Toc68618032"/>
      <w:bookmarkStart w:id="26" w:name="_Toc68618083"/>
      <w:bookmarkStart w:id="27" w:name="_Toc70591297"/>
      <w:r>
        <w:t xml:space="preserve">How to use this </w:t>
      </w:r>
      <w:bookmarkEnd w:id="15"/>
      <w:bookmarkEnd w:id="16"/>
      <w:bookmarkEnd w:id="17"/>
      <w:bookmarkEnd w:id="18"/>
      <w:bookmarkEnd w:id="19"/>
      <w:bookmarkEnd w:id="20"/>
      <w:r w:rsidR="00954311">
        <w:t>bookl</w:t>
      </w:r>
      <w:r w:rsidR="0046014D">
        <w:t>et</w:t>
      </w:r>
      <w:bookmarkEnd w:id="21"/>
      <w:bookmarkEnd w:id="22"/>
      <w:bookmarkEnd w:id="23"/>
      <w:bookmarkEnd w:id="24"/>
      <w:bookmarkEnd w:id="25"/>
      <w:bookmarkEnd w:id="26"/>
      <w:bookmarkEnd w:id="27"/>
    </w:p>
    <w:p w14:paraId="548ACB86" w14:textId="77777777" w:rsidR="004849BE" w:rsidRDefault="004849BE" w:rsidP="004B5660">
      <w:r>
        <w:t xml:space="preserve">The Queensland Government wrote this booklet. </w:t>
      </w:r>
    </w:p>
    <w:p w14:paraId="11405162" w14:textId="642E0536" w:rsidR="004849BE" w:rsidRPr="00E9016B" w:rsidRDefault="004849BE" w:rsidP="004B5660">
      <w:r>
        <w:t xml:space="preserve">When you see the word ‘we’, it means </w:t>
      </w:r>
      <w:sdt>
        <w:sdtPr>
          <w:alias w:val="Author"/>
          <w:tag w:val=""/>
          <w:id w:val="-725451046"/>
          <w:placeholder>
            <w:docPart w:val="4EC6B69812954D4C9AC6B75C4B068DCC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>
            <w:t>the Queensland Government</w:t>
          </w:r>
        </w:sdtContent>
      </w:sdt>
      <w:r>
        <w:t xml:space="preserve">.  </w:t>
      </w:r>
    </w:p>
    <w:p w14:paraId="6B7EE847" w14:textId="77777777" w:rsidR="004849BE" w:rsidRDefault="004849BE" w:rsidP="004B5660">
      <w:r>
        <w:t>We wrote this</w:t>
      </w:r>
      <w:r w:rsidRPr="00E9016B">
        <w:t xml:space="preserve"> </w:t>
      </w:r>
      <w:r>
        <w:t>booklet</w:t>
      </w:r>
      <w:r w:rsidRPr="00E9016B">
        <w:t xml:space="preserve"> in an </w:t>
      </w:r>
      <w:proofErr w:type="gramStart"/>
      <w:r w:rsidRPr="00E9016B">
        <w:t>easy to read</w:t>
      </w:r>
      <w:proofErr w:type="gramEnd"/>
      <w:r w:rsidRPr="00E9016B">
        <w:t xml:space="preserve"> way. </w:t>
      </w:r>
    </w:p>
    <w:p w14:paraId="21C84B57" w14:textId="77777777" w:rsidR="004849BE" w:rsidRDefault="004849BE" w:rsidP="004B5660">
      <w:r>
        <w:t>We have</w:t>
      </w:r>
      <w:r w:rsidRPr="001C28AC">
        <w:t xml:space="preserve"> written </w:t>
      </w:r>
      <w:r>
        <w:t xml:space="preserve">some words </w:t>
      </w:r>
      <w:r w:rsidRPr="001C28AC">
        <w:t xml:space="preserve">in </w:t>
      </w:r>
      <w:r w:rsidRPr="001C28AC">
        <w:rPr>
          <w:rStyle w:val="Strong"/>
        </w:rPr>
        <w:t>bold</w:t>
      </w:r>
      <w:r w:rsidRPr="001C28AC">
        <w:t>.</w:t>
      </w:r>
    </w:p>
    <w:p w14:paraId="1BFEFD6F" w14:textId="77777777" w:rsidR="004849BE" w:rsidRDefault="004849BE" w:rsidP="004B5660">
      <w:r w:rsidRPr="00232BA5">
        <w:t>This means the letters are</w:t>
      </w:r>
      <w:r>
        <w:t xml:space="preserve"> thicker and darker.</w:t>
      </w:r>
    </w:p>
    <w:p w14:paraId="204D40FA" w14:textId="77777777" w:rsidR="004849BE" w:rsidRDefault="004849BE" w:rsidP="004B5660">
      <w:r w:rsidRPr="001C28AC">
        <w:t>We explain what these words mean.</w:t>
      </w:r>
    </w:p>
    <w:p w14:paraId="05D22816" w14:textId="77777777" w:rsidR="004849BE" w:rsidRDefault="004849BE" w:rsidP="004B5660">
      <w:r w:rsidRPr="000F6E4B">
        <w:t>This Easy R</w:t>
      </w:r>
      <w:r>
        <w:t>ead booklet is</w:t>
      </w:r>
      <w:r w:rsidRPr="00E913F9">
        <w:t xml:space="preserve"> a summary of anot</w:t>
      </w:r>
      <w:r>
        <w:t>her document</w:t>
      </w:r>
      <w:r w:rsidRPr="000F6E4B">
        <w:t xml:space="preserve">. </w:t>
      </w:r>
    </w:p>
    <w:p w14:paraId="4EC26C65" w14:textId="0633A1C8" w:rsidR="004849BE" w:rsidRPr="000F6E4B" w:rsidRDefault="004849BE" w:rsidP="004B5660">
      <w:r w:rsidRPr="00546180">
        <w:t xml:space="preserve">This means it only includes the most important </w:t>
      </w:r>
      <w:r>
        <w:t>information</w:t>
      </w:r>
      <w:r w:rsidRPr="00546180">
        <w:t>.</w:t>
      </w:r>
    </w:p>
    <w:p w14:paraId="13C533AA" w14:textId="3BC58E42" w:rsidR="004849BE" w:rsidRPr="000F6E4B" w:rsidRDefault="004849BE" w:rsidP="004B5660">
      <w:r>
        <w:t xml:space="preserve">You can find the </w:t>
      </w:r>
      <w:r w:rsidRPr="00E913F9">
        <w:t>ot</w:t>
      </w:r>
      <w:r>
        <w:t>her document on our</w:t>
      </w:r>
      <w:r w:rsidRPr="000F6E4B">
        <w:t xml:space="preserve"> website at</w:t>
      </w:r>
      <w:r>
        <w:t xml:space="preserve"> </w:t>
      </w:r>
      <w:hyperlink r:id="rId11" w:history="1">
        <w:r w:rsidRPr="002F3C8C">
          <w:rPr>
            <w:rStyle w:val="Hyperlink"/>
            <w:bCs/>
          </w:rPr>
          <w:t>www.qld.gov.au/neverokay</w:t>
        </w:r>
      </w:hyperlink>
    </w:p>
    <w:p w14:paraId="364F5892" w14:textId="77777777" w:rsidR="004849BE" w:rsidRDefault="004849BE" w:rsidP="004B5660">
      <w:r w:rsidRPr="000F6E4B">
        <w:t xml:space="preserve">You can ask for help to read this </w:t>
      </w:r>
      <w:r>
        <w:t>booklet</w:t>
      </w:r>
      <w:r w:rsidRPr="000F6E4B">
        <w:t xml:space="preserve">. </w:t>
      </w:r>
    </w:p>
    <w:p w14:paraId="0F5BB37D" w14:textId="25EAA882" w:rsidR="004849BE" w:rsidRPr="000F6E4B" w:rsidRDefault="004849BE" w:rsidP="004B5660">
      <w:r w:rsidRPr="000F6E4B">
        <w:t xml:space="preserve">A friend, family member or support person may be able to help you. </w:t>
      </w:r>
    </w:p>
    <w:p w14:paraId="12069332" w14:textId="77777777" w:rsidR="004849BE" w:rsidRPr="004849BE" w:rsidRDefault="004849BE" w:rsidP="004849BE">
      <w:r w:rsidRPr="004849BE">
        <w:t>In this booklet, we talk about some things that might upset some people.</w:t>
      </w:r>
    </w:p>
    <w:p w14:paraId="6EE93913" w14:textId="2149AC20" w:rsidR="004849BE" w:rsidRPr="004D49B2" w:rsidRDefault="004849BE" w:rsidP="004B5660">
      <w:r w:rsidRPr="004D49B2">
        <w:t>If you get upset and need support,</w:t>
      </w:r>
      <w:r>
        <w:t xml:space="preserve"> there are</w:t>
      </w:r>
      <w:r w:rsidRPr="004D49B2">
        <w:t xml:space="preserve"> services you can contact.</w:t>
      </w:r>
    </w:p>
    <w:p w14:paraId="043F7EC0" w14:textId="1BB27A84" w:rsidR="004849BE" w:rsidRPr="004D49B2" w:rsidRDefault="004849BE" w:rsidP="00701C71">
      <w:r>
        <w:t xml:space="preserve">You can find their contact </w:t>
      </w:r>
      <w:r w:rsidRPr="00BD0451">
        <w:t xml:space="preserve">details </w:t>
      </w:r>
      <w:r>
        <w:t xml:space="preserve">on page </w:t>
      </w:r>
      <w:r w:rsidR="003905BA">
        <w:t>11.</w:t>
      </w:r>
      <w:r>
        <w:t xml:space="preserve"> </w:t>
      </w:r>
    </w:p>
    <w:p w14:paraId="566D033A" w14:textId="73842028" w:rsidR="004849BE" w:rsidRDefault="004849BE" w:rsidP="003905BA">
      <w:r>
        <w:t>You can find more information on our website</w:t>
      </w:r>
      <w:r w:rsidRPr="00473172">
        <w:t>.</w:t>
      </w:r>
      <w:r w:rsidR="003905BA">
        <w:t xml:space="preserve"> </w:t>
      </w:r>
      <w:hyperlink r:id="rId12" w:history="1">
        <w:r w:rsidR="003905BA" w:rsidRPr="002F3C8C">
          <w:rPr>
            <w:rStyle w:val="Hyperlink"/>
          </w:rPr>
          <w:t>www.qld.gov.au/neverokay</w:t>
        </w:r>
      </w:hyperlink>
    </w:p>
    <w:p w14:paraId="71129802" w14:textId="7B4E6C5A" w:rsidR="00037FC2" w:rsidRDefault="00A33000" w:rsidP="00037FC2">
      <w:pPr>
        <w:pStyle w:val="Heading2"/>
        <w:rPr>
          <w:noProof/>
        </w:rPr>
      </w:pPr>
      <w:r>
        <w:br w:type="page"/>
      </w:r>
      <w:bookmarkStart w:id="28" w:name="_Toc349720823"/>
      <w:bookmarkStart w:id="29" w:name="_Toc68604968"/>
      <w:bookmarkStart w:id="30" w:name="_Toc68617050"/>
      <w:bookmarkStart w:id="31" w:name="_Toc68617761"/>
      <w:bookmarkStart w:id="32" w:name="_Toc68617905"/>
      <w:bookmarkStart w:id="33" w:name="_Toc68617961"/>
      <w:bookmarkStart w:id="34" w:name="_Toc68618033"/>
      <w:bookmarkStart w:id="35" w:name="_Toc68618084"/>
      <w:bookmarkStart w:id="36" w:name="_Toc70591298"/>
      <w:r>
        <w:lastRenderedPageBreak/>
        <w:t xml:space="preserve">What’s in this </w:t>
      </w:r>
      <w:r w:rsidR="00954311">
        <w:t>bookl</w:t>
      </w:r>
      <w:r w:rsidR="0046014D" w:rsidRPr="0046014D">
        <w:t>et</w:t>
      </w:r>
      <w:r>
        <w:t>?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r w:rsidR="007570DE" w:rsidRPr="007570DE">
        <w:t xml:space="preserve"> </w:t>
      </w:r>
      <w:r w:rsidR="00F21823">
        <w:rPr>
          <w:sz w:val="44"/>
          <w:szCs w:val="44"/>
        </w:rPr>
        <w:fldChar w:fldCharType="begin"/>
      </w:r>
      <w:r w:rsidR="00F21823">
        <w:instrText xml:space="preserve"> TOC \o "2-2" \h \z \u \t "xAppendix Level 1,1" </w:instrText>
      </w:r>
      <w:r w:rsidR="00F21823">
        <w:rPr>
          <w:sz w:val="44"/>
          <w:szCs w:val="44"/>
        </w:rPr>
        <w:fldChar w:fldCharType="separate"/>
      </w:r>
    </w:p>
    <w:p w14:paraId="3750CE7C" w14:textId="5DB68B5B" w:rsidR="00037FC2" w:rsidRDefault="00621D6F" w:rsidP="00037FC2">
      <w:pPr>
        <w:pStyle w:val="TOC1"/>
        <w:rPr>
          <w:rFonts w:eastAsiaTheme="minorEastAsia" w:cstheme="minorBidi"/>
          <w:i/>
          <w:iCs/>
          <w:noProof/>
          <w:sz w:val="22"/>
          <w:szCs w:val="22"/>
          <w:lang w:eastAsia="en-AU"/>
        </w:rPr>
      </w:pPr>
      <w:hyperlink w:anchor="_Toc70591299" w:history="1">
        <w:r w:rsidR="00037FC2" w:rsidRPr="00C86CE5">
          <w:rPr>
            <w:rStyle w:val="Hyperlink"/>
            <w:noProof/>
          </w:rPr>
          <w:t>What is domestic and family violence?</w:t>
        </w:r>
        <w:r w:rsidR="00037FC2">
          <w:rPr>
            <w:noProof/>
            <w:webHidden/>
          </w:rPr>
          <w:tab/>
        </w:r>
        <w:r w:rsidR="00037FC2">
          <w:rPr>
            <w:noProof/>
            <w:webHidden/>
          </w:rPr>
          <w:fldChar w:fldCharType="begin"/>
        </w:r>
        <w:r w:rsidR="00037FC2">
          <w:rPr>
            <w:noProof/>
            <w:webHidden/>
          </w:rPr>
          <w:instrText xml:space="preserve"> PAGEREF _Toc70591299 \h </w:instrText>
        </w:r>
        <w:r w:rsidR="00037FC2">
          <w:rPr>
            <w:noProof/>
            <w:webHidden/>
          </w:rPr>
        </w:r>
        <w:r w:rsidR="00037FC2">
          <w:rPr>
            <w:noProof/>
            <w:webHidden/>
          </w:rPr>
          <w:fldChar w:fldCharType="separate"/>
        </w:r>
        <w:r w:rsidR="003905BA">
          <w:rPr>
            <w:noProof/>
            <w:webHidden/>
          </w:rPr>
          <w:t>3</w:t>
        </w:r>
        <w:r w:rsidR="00037FC2">
          <w:rPr>
            <w:noProof/>
            <w:webHidden/>
          </w:rPr>
          <w:fldChar w:fldCharType="end"/>
        </w:r>
      </w:hyperlink>
    </w:p>
    <w:p w14:paraId="320E46C3" w14:textId="74E86185" w:rsidR="00037FC2" w:rsidRDefault="00621D6F" w:rsidP="00037FC2">
      <w:pPr>
        <w:pStyle w:val="TOC1"/>
        <w:rPr>
          <w:rFonts w:eastAsiaTheme="minorEastAsia" w:cstheme="minorBidi"/>
          <w:i/>
          <w:iCs/>
          <w:noProof/>
          <w:sz w:val="22"/>
          <w:szCs w:val="22"/>
          <w:lang w:eastAsia="en-AU"/>
        </w:rPr>
      </w:pPr>
      <w:hyperlink w:anchor="_Toc70591300" w:history="1">
        <w:r w:rsidR="00037FC2" w:rsidRPr="00C86CE5">
          <w:rPr>
            <w:rStyle w:val="Hyperlink"/>
            <w:noProof/>
          </w:rPr>
          <w:t>What is a healthy relationship?</w:t>
        </w:r>
        <w:r w:rsidR="00037FC2">
          <w:rPr>
            <w:noProof/>
            <w:webHidden/>
          </w:rPr>
          <w:tab/>
        </w:r>
        <w:r w:rsidR="00037FC2">
          <w:rPr>
            <w:noProof/>
            <w:webHidden/>
          </w:rPr>
          <w:fldChar w:fldCharType="begin"/>
        </w:r>
        <w:r w:rsidR="00037FC2">
          <w:rPr>
            <w:noProof/>
            <w:webHidden/>
          </w:rPr>
          <w:instrText xml:space="preserve"> PAGEREF _Toc70591300 \h </w:instrText>
        </w:r>
        <w:r w:rsidR="00037FC2">
          <w:rPr>
            <w:noProof/>
            <w:webHidden/>
          </w:rPr>
        </w:r>
        <w:r w:rsidR="00037FC2">
          <w:rPr>
            <w:noProof/>
            <w:webHidden/>
          </w:rPr>
          <w:fldChar w:fldCharType="separate"/>
        </w:r>
        <w:r w:rsidR="003905BA">
          <w:rPr>
            <w:noProof/>
            <w:webHidden/>
          </w:rPr>
          <w:t>7</w:t>
        </w:r>
        <w:r w:rsidR="00037FC2">
          <w:rPr>
            <w:noProof/>
            <w:webHidden/>
          </w:rPr>
          <w:fldChar w:fldCharType="end"/>
        </w:r>
      </w:hyperlink>
    </w:p>
    <w:p w14:paraId="68BD66E7" w14:textId="0FE45CDE" w:rsidR="00037FC2" w:rsidRDefault="00621D6F" w:rsidP="00037FC2">
      <w:pPr>
        <w:pStyle w:val="TOC1"/>
        <w:rPr>
          <w:rFonts w:eastAsiaTheme="minorEastAsia" w:cstheme="minorBidi"/>
          <w:i/>
          <w:iCs/>
          <w:noProof/>
          <w:sz w:val="22"/>
          <w:szCs w:val="22"/>
          <w:lang w:eastAsia="en-AU"/>
        </w:rPr>
      </w:pPr>
      <w:hyperlink w:anchor="_Toc70591301" w:history="1">
        <w:r w:rsidR="00037FC2" w:rsidRPr="00C86CE5">
          <w:rPr>
            <w:rStyle w:val="Hyperlink"/>
            <w:noProof/>
          </w:rPr>
          <w:t>Are you experiencing domestic and family violence?</w:t>
        </w:r>
        <w:r w:rsidR="00037FC2">
          <w:rPr>
            <w:noProof/>
            <w:webHidden/>
          </w:rPr>
          <w:tab/>
        </w:r>
        <w:r w:rsidR="00037FC2">
          <w:rPr>
            <w:noProof/>
            <w:webHidden/>
          </w:rPr>
          <w:fldChar w:fldCharType="begin"/>
        </w:r>
        <w:r w:rsidR="00037FC2">
          <w:rPr>
            <w:noProof/>
            <w:webHidden/>
          </w:rPr>
          <w:instrText xml:space="preserve"> PAGEREF _Toc70591301 \h </w:instrText>
        </w:r>
        <w:r w:rsidR="00037FC2">
          <w:rPr>
            <w:noProof/>
            <w:webHidden/>
          </w:rPr>
        </w:r>
        <w:r w:rsidR="00037FC2">
          <w:rPr>
            <w:noProof/>
            <w:webHidden/>
          </w:rPr>
          <w:fldChar w:fldCharType="separate"/>
        </w:r>
        <w:r w:rsidR="003905BA">
          <w:rPr>
            <w:noProof/>
            <w:webHidden/>
          </w:rPr>
          <w:t>10</w:t>
        </w:r>
        <w:r w:rsidR="00037FC2">
          <w:rPr>
            <w:noProof/>
            <w:webHidden/>
          </w:rPr>
          <w:fldChar w:fldCharType="end"/>
        </w:r>
      </w:hyperlink>
    </w:p>
    <w:p w14:paraId="4521915F" w14:textId="02AA9E5D" w:rsidR="00037FC2" w:rsidRDefault="00621D6F" w:rsidP="00037FC2">
      <w:pPr>
        <w:pStyle w:val="TOC1"/>
        <w:rPr>
          <w:rFonts w:eastAsiaTheme="minorEastAsia" w:cstheme="minorBidi"/>
          <w:i/>
          <w:iCs/>
          <w:noProof/>
          <w:sz w:val="22"/>
          <w:szCs w:val="22"/>
          <w:lang w:eastAsia="en-AU"/>
        </w:rPr>
      </w:pPr>
      <w:hyperlink w:anchor="_Toc70591302" w:history="1">
        <w:r w:rsidR="00037FC2" w:rsidRPr="00C86CE5">
          <w:rPr>
            <w:rStyle w:val="Hyperlink"/>
            <w:noProof/>
          </w:rPr>
          <w:t>Steps you can take</w:t>
        </w:r>
        <w:r w:rsidR="00037FC2">
          <w:rPr>
            <w:noProof/>
            <w:webHidden/>
          </w:rPr>
          <w:tab/>
        </w:r>
        <w:r w:rsidR="00037FC2">
          <w:rPr>
            <w:noProof/>
            <w:webHidden/>
          </w:rPr>
          <w:fldChar w:fldCharType="begin"/>
        </w:r>
        <w:r w:rsidR="00037FC2">
          <w:rPr>
            <w:noProof/>
            <w:webHidden/>
          </w:rPr>
          <w:instrText xml:space="preserve"> PAGEREF _Toc70591302 \h </w:instrText>
        </w:r>
        <w:r w:rsidR="00037FC2">
          <w:rPr>
            <w:noProof/>
            <w:webHidden/>
          </w:rPr>
        </w:r>
        <w:r w:rsidR="00037FC2">
          <w:rPr>
            <w:noProof/>
            <w:webHidden/>
          </w:rPr>
          <w:fldChar w:fldCharType="separate"/>
        </w:r>
        <w:r w:rsidR="003905BA">
          <w:rPr>
            <w:noProof/>
            <w:webHidden/>
          </w:rPr>
          <w:t>11</w:t>
        </w:r>
        <w:r w:rsidR="00037FC2">
          <w:rPr>
            <w:noProof/>
            <w:webHidden/>
          </w:rPr>
          <w:fldChar w:fldCharType="end"/>
        </w:r>
      </w:hyperlink>
    </w:p>
    <w:p w14:paraId="184F0831" w14:textId="7B57CD6E" w:rsidR="007570DE" w:rsidRDefault="00F21823" w:rsidP="00037FC2">
      <w:pPr>
        <w:pStyle w:val="TOC1"/>
      </w:pPr>
      <w:r>
        <w:fldChar w:fldCharType="end"/>
      </w:r>
    </w:p>
    <w:p w14:paraId="3CDD0BAF" w14:textId="166769B5" w:rsidR="0046014D" w:rsidRDefault="0046014D" w:rsidP="007570DE">
      <w:pPr>
        <w:rPr>
          <w:rFonts w:eastAsia="Times New Roman" w:cs="Times New Roman"/>
          <w:color w:val="A70240"/>
          <w:sz w:val="36"/>
          <w:szCs w:val="19"/>
          <w:lang w:eastAsia="en-AU"/>
        </w:rPr>
      </w:pPr>
      <w:r>
        <w:br w:type="page"/>
      </w:r>
    </w:p>
    <w:p w14:paraId="3C3B4A1A" w14:textId="633E832E" w:rsidR="00A06C95" w:rsidRDefault="0046014D">
      <w:pPr>
        <w:pStyle w:val="Heading2"/>
      </w:pPr>
      <w:bookmarkStart w:id="37" w:name="_Toc68617762"/>
      <w:bookmarkStart w:id="38" w:name="_Toc68617906"/>
      <w:bookmarkStart w:id="39" w:name="_Toc70591299"/>
      <w:r>
        <w:lastRenderedPageBreak/>
        <w:t>What is domestic and family violence?</w:t>
      </w:r>
      <w:bookmarkEnd w:id="37"/>
      <w:bookmarkEnd w:id="38"/>
      <w:bookmarkEnd w:id="39"/>
    </w:p>
    <w:p w14:paraId="1CABF69F" w14:textId="77777777" w:rsidR="004849BE" w:rsidRPr="00E60331" w:rsidRDefault="004849BE" w:rsidP="004849BE">
      <w:r w:rsidRPr="00E60331">
        <w:rPr>
          <w:rStyle w:val="Strong"/>
        </w:rPr>
        <w:t>Domestic and family violence</w:t>
      </w:r>
      <w:r w:rsidRPr="00E60331">
        <w:t xml:space="preserve"> is when you are hurt</w:t>
      </w:r>
      <w:r>
        <w:t xml:space="preserve">, </w:t>
      </w:r>
      <w:proofErr w:type="gramStart"/>
      <w:r>
        <w:t>controlled</w:t>
      </w:r>
      <w:proofErr w:type="gramEnd"/>
      <w:r>
        <w:t xml:space="preserve"> or scared</w:t>
      </w:r>
      <w:r w:rsidRPr="00E60331">
        <w:t xml:space="preserve"> by someone close to you</w:t>
      </w:r>
      <w:r>
        <w:t>.</w:t>
      </w:r>
    </w:p>
    <w:p w14:paraId="0C20E6AA" w14:textId="77777777" w:rsidR="004849BE" w:rsidRPr="00E60331" w:rsidRDefault="004849BE" w:rsidP="004849BE">
      <w:pPr>
        <w:rPr>
          <w:rStyle w:val="Strong"/>
        </w:rPr>
      </w:pPr>
      <w:r>
        <w:t>Under Queensland’s law, d</w:t>
      </w:r>
      <w:r w:rsidRPr="00E60331">
        <w:t xml:space="preserve">omestic and family violence can happen in different types of </w:t>
      </w:r>
      <w:r w:rsidRPr="00AB02A8">
        <w:rPr>
          <w:rStyle w:val="Strong"/>
        </w:rPr>
        <w:t>relationships</w:t>
      </w:r>
      <w:r w:rsidRPr="00E60331">
        <w:t>.</w:t>
      </w:r>
    </w:p>
    <w:p w14:paraId="653DC45F" w14:textId="77777777" w:rsidR="004849BE" w:rsidRPr="00E60331" w:rsidRDefault="004849BE" w:rsidP="004849BE">
      <w:pPr>
        <w:rPr>
          <w:rStyle w:val="Strong"/>
        </w:rPr>
      </w:pPr>
      <w:r>
        <w:t xml:space="preserve">Your </w:t>
      </w:r>
      <w:r w:rsidRPr="00AB02A8">
        <w:t>relationship with someone</w:t>
      </w:r>
      <w:r>
        <w:t xml:space="preserve"> is how you are connected to them.</w:t>
      </w:r>
    </w:p>
    <w:p w14:paraId="46519F70" w14:textId="00A261B3" w:rsidR="004849BE" w:rsidRPr="00E60331" w:rsidRDefault="004849BE" w:rsidP="001E04F4">
      <w:r w:rsidRPr="00E60331">
        <w:t>Domestic and family violence can happen in</w:t>
      </w:r>
      <w:r>
        <w:t xml:space="preserve"> a romantic relationship </w:t>
      </w:r>
      <w:r>
        <w:br/>
        <w:t>with your:</w:t>
      </w:r>
    </w:p>
    <w:p w14:paraId="445E6A3F" w14:textId="77777777" w:rsidR="004849BE" w:rsidRPr="004849BE" w:rsidRDefault="004849BE" w:rsidP="004849BE">
      <w:pPr>
        <w:pStyle w:val="ListParagraph"/>
        <w:numPr>
          <w:ilvl w:val="0"/>
          <w:numId w:val="48"/>
        </w:numPr>
      </w:pPr>
      <w:r w:rsidRPr="004849BE">
        <w:t xml:space="preserve">boyfriend, </w:t>
      </w:r>
      <w:proofErr w:type="gramStart"/>
      <w:r w:rsidRPr="004849BE">
        <w:t>girlfriend</w:t>
      </w:r>
      <w:proofErr w:type="gramEnd"/>
      <w:r w:rsidRPr="004849BE">
        <w:t xml:space="preserve"> or partner</w:t>
      </w:r>
    </w:p>
    <w:p w14:paraId="751ED590" w14:textId="77777777" w:rsidR="004849BE" w:rsidRPr="004849BE" w:rsidRDefault="004849BE" w:rsidP="004849BE">
      <w:pPr>
        <w:pStyle w:val="ListParagraph"/>
        <w:numPr>
          <w:ilvl w:val="0"/>
          <w:numId w:val="48"/>
        </w:numPr>
      </w:pPr>
      <w:r w:rsidRPr="004849BE">
        <w:t>husband or wife.</w:t>
      </w:r>
    </w:p>
    <w:p w14:paraId="3AF3FDFB" w14:textId="77777777" w:rsidR="004849BE" w:rsidRDefault="004849BE" w:rsidP="001E04F4">
      <w:r>
        <w:t>It can happen:</w:t>
      </w:r>
    </w:p>
    <w:p w14:paraId="3D636C03" w14:textId="77777777" w:rsidR="004849BE" w:rsidRPr="004849BE" w:rsidRDefault="004849BE" w:rsidP="004849BE">
      <w:pPr>
        <w:pStyle w:val="ListParagraph"/>
        <w:numPr>
          <w:ilvl w:val="0"/>
          <w:numId w:val="49"/>
        </w:numPr>
      </w:pPr>
      <w:r w:rsidRPr="004849BE">
        <w:t>in your romantic relationship now</w:t>
      </w:r>
    </w:p>
    <w:p w14:paraId="2A338329" w14:textId="77777777" w:rsidR="004849BE" w:rsidRPr="004849BE" w:rsidRDefault="004849BE" w:rsidP="004849BE">
      <w:pPr>
        <w:pStyle w:val="ListParagraph"/>
        <w:numPr>
          <w:ilvl w:val="0"/>
          <w:numId w:val="49"/>
        </w:numPr>
      </w:pPr>
      <w:r w:rsidRPr="004849BE">
        <w:t>after a romantic relationship ends.</w:t>
      </w:r>
    </w:p>
    <w:p w14:paraId="05CDDCED" w14:textId="59F7EB78" w:rsidR="004849BE" w:rsidRPr="00E60331" w:rsidRDefault="004849BE" w:rsidP="004849BE">
      <w:pPr>
        <w:rPr>
          <w:rStyle w:val="Strong"/>
          <w:b w:val="0"/>
          <w:bCs w:val="0"/>
        </w:rPr>
      </w:pPr>
      <w:r w:rsidRPr="00E60331">
        <w:t>Domestic and family violence can happen in</w:t>
      </w:r>
      <w:r>
        <w:t xml:space="preserve"> a relationship with</w:t>
      </w:r>
      <w:r w:rsidRPr="00E60331">
        <w:t xml:space="preserve"> a member of your family</w:t>
      </w:r>
      <w:r>
        <w:t>.</w:t>
      </w:r>
    </w:p>
    <w:p w14:paraId="45A11962" w14:textId="77777777" w:rsidR="004849BE" w:rsidRDefault="004849BE" w:rsidP="004849BE">
      <w:r>
        <w:t>This could mean a:</w:t>
      </w:r>
    </w:p>
    <w:p w14:paraId="5057A1A9" w14:textId="77777777" w:rsidR="004849BE" w:rsidRPr="004849BE" w:rsidRDefault="004849BE" w:rsidP="004849BE">
      <w:pPr>
        <w:pStyle w:val="ListParagraph"/>
        <w:numPr>
          <w:ilvl w:val="0"/>
          <w:numId w:val="50"/>
        </w:numPr>
      </w:pPr>
      <w:r w:rsidRPr="004849BE">
        <w:t>parent</w:t>
      </w:r>
    </w:p>
    <w:p w14:paraId="4CE1C129" w14:textId="77777777" w:rsidR="004849BE" w:rsidRPr="004849BE" w:rsidRDefault="004849BE" w:rsidP="004849BE">
      <w:pPr>
        <w:pStyle w:val="ListParagraph"/>
        <w:numPr>
          <w:ilvl w:val="0"/>
          <w:numId w:val="50"/>
        </w:numPr>
      </w:pPr>
      <w:r w:rsidRPr="004849BE">
        <w:t>brother or sister</w:t>
      </w:r>
    </w:p>
    <w:p w14:paraId="0BBC29E6" w14:textId="77777777" w:rsidR="004849BE" w:rsidRPr="004849BE" w:rsidRDefault="004849BE" w:rsidP="004849BE">
      <w:pPr>
        <w:pStyle w:val="ListParagraph"/>
        <w:numPr>
          <w:ilvl w:val="0"/>
          <w:numId w:val="50"/>
        </w:numPr>
      </w:pPr>
      <w:r w:rsidRPr="004849BE">
        <w:t>adult child</w:t>
      </w:r>
    </w:p>
    <w:p w14:paraId="4CA01487" w14:textId="77777777" w:rsidR="004849BE" w:rsidRPr="004849BE" w:rsidRDefault="004849BE" w:rsidP="004849BE">
      <w:pPr>
        <w:pStyle w:val="ListParagraph"/>
        <w:numPr>
          <w:ilvl w:val="0"/>
          <w:numId w:val="50"/>
        </w:numPr>
      </w:pPr>
      <w:r w:rsidRPr="004849BE">
        <w:t>aunt or uncle</w:t>
      </w:r>
    </w:p>
    <w:p w14:paraId="34404CD2" w14:textId="77777777" w:rsidR="004849BE" w:rsidRPr="004849BE" w:rsidRDefault="004849BE" w:rsidP="004849BE">
      <w:pPr>
        <w:pStyle w:val="ListParagraph"/>
        <w:numPr>
          <w:ilvl w:val="0"/>
          <w:numId w:val="50"/>
        </w:numPr>
      </w:pPr>
      <w:r w:rsidRPr="004849BE">
        <w:t>cousin</w:t>
      </w:r>
    </w:p>
    <w:p w14:paraId="21CFDC99" w14:textId="77777777" w:rsidR="004849BE" w:rsidRPr="004849BE" w:rsidRDefault="004849BE" w:rsidP="004849BE">
      <w:pPr>
        <w:pStyle w:val="ListParagraph"/>
        <w:numPr>
          <w:ilvl w:val="0"/>
          <w:numId w:val="50"/>
        </w:numPr>
      </w:pPr>
      <w:r w:rsidRPr="004849BE">
        <w:t>grandparent.</w:t>
      </w:r>
    </w:p>
    <w:p w14:paraId="26293D75" w14:textId="77777777" w:rsidR="004849BE" w:rsidRDefault="004849BE">
      <w:pPr>
        <w:spacing w:before="0" w:after="0" w:line="240" w:lineRule="auto"/>
      </w:pPr>
      <w:r>
        <w:br w:type="page"/>
      </w:r>
    </w:p>
    <w:p w14:paraId="3E4E97EC" w14:textId="71A370BF" w:rsidR="004849BE" w:rsidRDefault="004849BE" w:rsidP="004849BE">
      <w:r>
        <w:lastRenderedPageBreak/>
        <w:t>You can also have a family relationship with your:</w:t>
      </w:r>
    </w:p>
    <w:p w14:paraId="6827175E" w14:textId="77777777" w:rsidR="004849BE" w:rsidRDefault="004849BE" w:rsidP="004849BE">
      <w:pPr>
        <w:pStyle w:val="ListParagraph"/>
        <w:numPr>
          <w:ilvl w:val="0"/>
          <w:numId w:val="33"/>
        </w:numPr>
        <w:contextualSpacing/>
      </w:pPr>
      <w:r>
        <w:t>other relatives</w:t>
      </w:r>
    </w:p>
    <w:p w14:paraId="3EB85ACC" w14:textId="77777777" w:rsidR="004849BE" w:rsidRPr="00496755" w:rsidRDefault="004849BE" w:rsidP="004849BE">
      <w:pPr>
        <w:pStyle w:val="ListParagraph"/>
        <w:numPr>
          <w:ilvl w:val="0"/>
          <w:numId w:val="33"/>
        </w:numPr>
        <w:contextualSpacing/>
        <w:rPr>
          <w:rStyle w:val="Strong"/>
        </w:rPr>
      </w:pPr>
      <w:r w:rsidRPr="00496755">
        <w:rPr>
          <w:rStyle w:val="Strong"/>
        </w:rPr>
        <w:t>kin</w:t>
      </w:r>
    </w:p>
    <w:p w14:paraId="4180224B" w14:textId="77777777" w:rsidR="004849BE" w:rsidRDefault="004849BE" w:rsidP="004849BE">
      <w:pPr>
        <w:pStyle w:val="ListParagraph"/>
        <w:numPr>
          <w:ilvl w:val="0"/>
          <w:numId w:val="33"/>
        </w:numPr>
        <w:contextualSpacing/>
      </w:pPr>
      <w:r w:rsidRPr="00496755">
        <w:rPr>
          <w:rStyle w:val="Strong"/>
        </w:rPr>
        <w:t>stepfamily</w:t>
      </w:r>
      <w:r>
        <w:t>.</w:t>
      </w:r>
    </w:p>
    <w:p w14:paraId="6BB07D72" w14:textId="77777777" w:rsidR="004849BE" w:rsidRDefault="004849BE" w:rsidP="004849BE">
      <w:r w:rsidRPr="002E7AAB">
        <w:t xml:space="preserve">Your kin </w:t>
      </w:r>
      <w:r>
        <w:t>are</w:t>
      </w:r>
      <w:r w:rsidRPr="002E7AAB">
        <w:t xml:space="preserve"> people you call your family</w:t>
      </w:r>
      <w:r>
        <w:t>.</w:t>
      </w:r>
    </w:p>
    <w:p w14:paraId="6CC97553" w14:textId="264D326F" w:rsidR="004849BE" w:rsidRDefault="004849BE" w:rsidP="004849BE">
      <w:r>
        <w:t>Your stepfamily are people you are related to by marriage.</w:t>
      </w:r>
    </w:p>
    <w:p w14:paraId="491ECC72" w14:textId="32BC259E" w:rsidR="004849BE" w:rsidRPr="00E60331" w:rsidRDefault="004849BE" w:rsidP="004849BE">
      <w:r w:rsidRPr="00E60331">
        <w:t>Domestic and family violence</w:t>
      </w:r>
      <w:r>
        <w:t xml:space="preserve"> can happen in a relationship with your </w:t>
      </w:r>
      <w:r>
        <w:br/>
      </w:r>
      <w:r w:rsidRPr="00AB02A8">
        <w:rPr>
          <w:rStyle w:val="Strong"/>
        </w:rPr>
        <w:t>informal carer</w:t>
      </w:r>
      <w:r>
        <w:t>.</w:t>
      </w:r>
    </w:p>
    <w:p w14:paraId="3D961A3E" w14:textId="77777777" w:rsidR="004849BE" w:rsidRPr="00E60331" w:rsidRDefault="004849BE" w:rsidP="004849BE">
      <w:r>
        <w:t>Your informal carer is someone who helps you with daily tasks.</w:t>
      </w:r>
    </w:p>
    <w:p w14:paraId="42798B6C" w14:textId="77777777" w:rsidR="004849BE" w:rsidRPr="00447926" w:rsidRDefault="004849BE" w:rsidP="004849BE">
      <w:r w:rsidRPr="00447926">
        <w:t>They can be:</w:t>
      </w:r>
    </w:p>
    <w:p w14:paraId="4BE69257" w14:textId="77777777" w:rsidR="004849BE" w:rsidRDefault="004849BE" w:rsidP="004849BE">
      <w:pPr>
        <w:pStyle w:val="ListParagraph"/>
        <w:numPr>
          <w:ilvl w:val="0"/>
          <w:numId w:val="34"/>
        </w:numPr>
        <w:ind w:left="714" w:hanging="357"/>
        <w:contextualSpacing/>
      </w:pPr>
      <w:r>
        <w:t>your family</w:t>
      </w:r>
    </w:p>
    <w:p w14:paraId="6788E0DB" w14:textId="77777777" w:rsidR="004849BE" w:rsidRDefault="004849BE" w:rsidP="004849BE">
      <w:pPr>
        <w:pStyle w:val="ListParagraph"/>
        <w:numPr>
          <w:ilvl w:val="0"/>
          <w:numId w:val="34"/>
        </w:numPr>
        <w:ind w:left="714" w:hanging="357"/>
        <w:contextualSpacing/>
      </w:pPr>
      <w:r>
        <w:t>your friends</w:t>
      </w:r>
    </w:p>
    <w:p w14:paraId="092715D1" w14:textId="77777777" w:rsidR="004849BE" w:rsidRDefault="004849BE" w:rsidP="004849BE">
      <w:pPr>
        <w:pStyle w:val="ListParagraph"/>
        <w:numPr>
          <w:ilvl w:val="0"/>
          <w:numId w:val="34"/>
        </w:numPr>
        <w:ind w:left="714" w:hanging="357"/>
        <w:contextualSpacing/>
      </w:pPr>
      <w:r>
        <w:t>other people in your community</w:t>
      </w:r>
    </w:p>
    <w:p w14:paraId="3B7CA7C0" w14:textId="77777777" w:rsidR="004849BE" w:rsidRPr="00E60331" w:rsidRDefault="004849BE" w:rsidP="004849BE">
      <w:pPr>
        <w:pStyle w:val="ListParagraph"/>
        <w:numPr>
          <w:ilvl w:val="0"/>
          <w:numId w:val="34"/>
        </w:numPr>
        <w:ind w:left="714" w:hanging="357"/>
        <w:contextualSpacing/>
      </w:pPr>
      <w:r>
        <w:t>your neighbour.</w:t>
      </w:r>
    </w:p>
    <w:p w14:paraId="383C4CC3" w14:textId="4DB84F04" w:rsidR="004849BE" w:rsidRDefault="004849BE" w:rsidP="004849BE">
      <w:r>
        <w:t>An informal carer is not the same as a disability support worker.</w:t>
      </w:r>
    </w:p>
    <w:p w14:paraId="2F919A70" w14:textId="77777777" w:rsidR="004849BE" w:rsidRPr="0047678D" w:rsidRDefault="004849BE" w:rsidP="004849BE">
      <w:r w:rsidRPr="00E60331">
        <w:t>Domestic and family violence</w:t>
      </w:r>
      <w:r>
        <w:t xml:space="preserve"> is never ok.</w:t>
      </w:r>
    </w:p>
    <w:p w14:paraId="7FDE74FA" w14:textId="77777777" w:rsidR="004849BE" w:rsidRPr="00E60331" w:rsidRDefault="004849BE" w:rsidP="004849BE">
      <w:r w:rsidRPr="00417B2E">
        <w:rPr>
          <w:rStyle w:val="Strong"/>
        </w:rPr>
        <w:t>Violence</w:t>
      </w:r>
      <w:r w:rsidRPr="00E60331">
        <w:t xml:space="preserve"> is when someone hurts your body.</w:t>
      </w:r>
    </w:p>
    <w:p w14:paraId="143AA72A" w14:textId="77777777" w:rsidR="004849BE" w:rsidRPr="00E60331" w:rsidRDefault="004849BE" w:rsidP="004849BE">
      <w:r w:rsidRPr="00417B2E">
        <w:rPr>
          <w:rStyle w:val="Strong"/>
        </w:rPr>
        <w:t>Abuse</w:t>
      </w:r>
      <w:r w:rsidRPr="00E60331">
        <w:t xml:space="preserve"> is when someone treats you badly.</w:t>
      </w:r>
    </w:p>
    <w:p w14:paraId="292BB1FA" w14:textId="77777777" w:rsidR="004849BE" w:rsidRPr="0047678D" w:rsidRDefault="004849BE" w:rsidP="004849BE">
      <w:r w:rsidRPr="00336A13">
        <w:t>If you think you are experiencing violence</w:t>
      </w:r>
      <w:r>
        <w:t xml:space="preserve"> or abuse</w:t>
      </w:r>
      <w:r w:rsidRPr="00336A13">
        <w:t xml:space="preserve"> in a relationship we haven’t talked about, you can still get help.</w:t>
      </w:r>
    </w:p>
    <w:p w14:paraId="7A286FF7" w14:textId="77777777" w:rsidR="004849BE" w:rsidRPr="0047678D" w:rsidDel="0047678D" w:rsidRDefault="004849BE" w:rsidP="004849BE">
      <w:r w:rsidRPr="0047678D">
        <w:t>You can talk to:</w:t>
      </w:r>
    </w:p>
    <w:p w14:paraId="7C5C5EA6" w14:textId="77777777" w:rsidR="004849BE" w:rsidRPr="0047678D" w:rsidRDefault="004849BE" w:rsidP="004849BE">
      <w:pPr>
        <w:pStyle w:val="ListParagraph"/>
        <w:numPr>
          <w:ilvl w:val="0"/>
          <w:numId w:val="35"/>
        </w:numPr>
        <w:contextualSpacing/>
      </w:pPr>
      <w:r w:rsidRPr="0047678D">
        <w:t>domestic and family violence services</w:t>
      </w:r>
    </w:p>
    <w:p w14:paraId="7EA7F352" w14:textId="77777777" w:rsidR="004849BE" w:rsidRPr="0047678D" w:rsidRDefault="004849BE" w:rsidP="004849BE">
      <w:pPr>
        <w:pStyle w:val="ListParagraph"/>
        <w:numPr>
          <w:ilvl w:val="0"/>
          <w:numId w:val="35"/>
        </w:numPr>
        <w:contextualSpacing/>
      </w:pPr>
      <w:r w:rsidRPr="0047678D">
        <w:t>someone you trust.</w:t>
      </w:r>
    </w:p>
    <w:p w14:paraId="0C2E9C16" w14:textId="77777777" w:rsidR="004849BE" w:rsidRPr="0047678D" w:rsidDel="0047678D" w:rsidRDefault="004849BE" w:rsidP="004849BE">
      <w:r w:rsidRPr="0047678D">
        <w:t>There is more information about this on page</w:t>
      </w:r>
      <w:r>
        <w:t xml:space="preserve"> 24</w:t>
      </w:r>
      <w:r w:rsidRPr="0047678D">
        <w:t>.</w:t>
      </w:r>
    </w:p>
    <w:p w14:paraId="5B379FC2" w14:textId="44570BE1" w:rsidR="00701ADB" w:rsidRDefault="0046014D" w:rsidP="00701ADB">
      <w:pPr>
        <w:pStyle w:val="Heading3"/>
      </w:pPr>
      <w:r>
        <w:lastRenderedPageBreak/>
        <w:t>Different types of domestic and family violence</w:t>
      </w:r>
    </w:p>
    <w:p w14:paraId="4BD7787D" w14:textId="491080F1" w:rsidR="004849BE" w:rsidRDefault="004849BE" w:rsidP="004849BE">
      <w:r>
        <w:t>There are many different types of domestic and family violence.</w:t>
      </w:r>
    </w:p>
    <w:p w14:paraId="24363F3C" w14:textId="77777777" w:rsidR="004849BE" w:rsidRDefault="004849BE" w:rsidP="004849BE">
      <w:r>
        <w:rPr>
          <w:rStyle w:val="Strong"/>
        </w:rPr>
        <w:t>Physical abuse</w:t>
      </w:r>
      <w:r>
        <w:t xml:space="preserve"> is when someone:</w:t>
      </w:r>
    </w:p>
    <w:p w14:paraId="5024A2E2" w14:textId="77777777" w:rsidR="004849BE" w:rsidRDefault="004849BE" w:rsidP="004849BE">
      <w:pPr>
        <w:pStyle w:val="ListParagraph"/>
        <w:numPr>
          <w:ilvl w:val="0"/>
          <w:numId w:val="9"/>
        </w:numPr>
      </w:pPr>
      <w:r>
        <w:t>hurts your body</w:t>
      </w:r>
    </w:p>
    <w:p w14:paraId="288999E2" w14:textId="77777777" w:rsidR="004849BE" w:rsidRDefault="004849BE" w:rsidP="004849BE">
      <w:pPr>
        <w:pStyle w:val="ListParagraph"/>
        <w:numPr>
          <w:ilvl w:val="0"/>
          <w:numId w:val="9"/>
        </w:numPr>
      </w:pPr>
      <w:r>
        <w:t>gives you medication that you don’t need.</w:t>
      </w:r>
    </w:p>
    <w:p w14:paraId="48ECA3E5" w14:textId="77777777" w:rsidR="004849BE" w:rsidRPr="009741E5" w:rsidRDefault="004849BE" w:rsidP="004849BE">
      <w:bookmarkStart w:id="40" w:name="_Hlk68616779"/>
      <w:r w:rsidRPr="00A4189F">
        <w:rPr>
          <w:rStyle w:val="Strong"/>
        </w:rPr>
        <w:t>Emotional abuse</w:t>
      </w:r>
      <w:r w:rsidRPr="009741E5">
        <w:t xml:space="preserve"> is when someone</w:t>
      </w:r>
      <w:r>
        <w:t>:</w:t>
      </w:r>
    </w:p>
    <w:p w14:paraId="39587237" w14:textId="77777777" w:rsidR="004849BE" w:rsidRDefault="004849BE" w:rsidP="004849BE">
      <w:pPr>
        <w:pStyle w:val="ListParagraph"/>
        <w:numPr>
          <w:ilvl w:val="0"/>
          <w:numId w:val="10"/>
        </w:numPr>
        <w:contextualSpacing/>
      </w:pPr>
      <w:r>
        <w:t>says things that make you feel scared</w:t>
      </w:r>
    </w:p>
    <w:p w14:paraId="112282A6" w14:textId="64C09D91" w:rsidR="004849BE" w:rsidRDefault="004849BE" w:rsidP="004849BE">
      <w:pPr>
        <w:pStyle w:val="ListParagraph"/>
        <w:numPr>
          <w:ilvl w:val="0"/>
          <w:numId w:val="10"/>
        </w:numPr>
        <w:contextualSpacing/>
      </w:pPr>
      <w:r>
        <w:t>says things that make you feel bad about yourself</w:t>
      </w:r>
    </w:p>
    <w:p w14:paraId="73FAC589" w14:textId="77777777" w:rsidR="004849BE" w:rsidRDefault="004849BE" w:rsidP="004849BE">
      <w:pPr>
        <w:pStyle w:val="ListParagraph"/>
        <w:numPr>
          <w:ilvl w:val="0"/>
          <w:numId w:val="10"/>
        </w:numPr>
        <w:contextualSpacing/>
      </w:pPr>
      <w:r>
        <w:t xml:space="preserve">says they will hurt you </w:t>
      </w:r>
    </w:p>
    <w:p w14:paraId="7679118D" w14:textId="77777777" w:rsidR="004849BE" w:rsidRDefault="004849BE" w:rsidP="004849BE">
      <w:pPr>
        <w:pStyle w:val="ListParagraph"/>
        <w:numPr>
          <w:ilvl w:val="0"/>
          <w:numId w:val="10"/>
        </w:numPr>
        <w:contextualSpacing/>
      </w:pPr>
      <w:r>
        <w:t>tries to control you.</w:t>
      </w:r>
    </w:p>
    <w:bookmarkEnd w:id="40"/>
    <w:p w14:paraId="1DA346EF" w14:textId="4C69B9FD" w:rsidR="004849BE" w:rsidRDefault="004849BE" w:rsidP="004849BE">
      <w:r>
        <w:rPr>
          <w:rStyle w:val="Strong"/>
        </w:rPr>
        <w:t>Sexual abuse</w:t>
      </w:r>
      <w:r>
        <w:t xml:space="preserve"> is when someone makes you do sexual things you do not want </w:t>
      </w:r>
      <w:r>
        <w:br/>
        <w:t>to do.</w:t>
      </w:r>
    </w:p>
    <w:p w14:paraId="1BE50A48" w14:textId="77777777" w:rsidR="004849BE" w:rsidRDefault="004849BE" w:rsidP="004849BE">
      <w:r>
        <w:rPr>
          <w:rStyle w:val="Strong"/>
        </w:rPr>
        <w:t>Financial abuse</w:t>
      </w:r>
      <w:r>
        <w:t xml:space="preserve"> is when someone:</w:t>
      </w:r>
    </w:p>
    <w:p w14:paraId="3CC81C43" w14:textId="77777777" w:rsidR="004849BE" w:rsidRDefault="004849BE" w:rsidP="004849BE">
      <w:pPr>
        <w:pStyle w:val="ListParagraph"/>
        <w:numPr>
          <w:ilvl w:val="0"/>
          <w:numId w:val="11"/>
        </w:numPr>
      </w:pPr>
      <w:r>
        <w:t>takes or uses your money without asking you</w:t>
      </w:r>
    </w:p>
    <w:p w14:paraId="63F10157" w14:textId="77777777" w:rsidR="004849BE" w:rsidRDefault="004849BE" w:rsidP="004849BE">
      <w:pPr>
        <w:pStyle w:val="ListParagraph"/>
        <w:numPr>
          <w:ilvl w:val="0"/>
          <w:numId w:val="11"/>
        </w:numPr>
      </w:pPr>
      <w:r>
        <w:t>controls your money.</w:t>
      </w:r>
    </w:p>
    <w:p w14:paraId="2FCD5FFE" w14:textId="77777777" w:rsidR="004849BE" w:rsidRDefault="004849BE" w:rsidP="004849BE">
      <w:r>
        <w:rPr>
          <w:rStyle w:val="Strong"/>
        </w:rPr>
        <w:t>Technology-based abuse</w:t>
      </w:r>
      <w:r>
        <w:t xml:space="preserve"> is when someone uses technology to:</w:t>
      </w:r>
    </w:p>
    <w:p w14:paraId="74E850A3" w14:textId="77777777" w:rsidR="004849BE" w:rsidRDefault="004849BE" w:rsidP="004849BE">
      <w:pPr>
        <w:pStyle w:val="ListParagraph"/>
        <w:numPr>
          <w:ilvl w:val="0"/>
          <w:numId w:val="12"/>
        </w:numPr>
      </w:pPr>
      <w:r>
        <w:t>make you feel bad</w:t>
      </w:r>
    </w:p>
    <w:p w14:paraId="0F6A745B" w14:textId="77777777" w:rsidR="004849BE" w:rsidRDefault="004849BE" w:rsidP="004849BE">
      <w:pPr>
        <w:pStyle w:val="ListParagraph"/>
        <w:numPr>
          <w:ilvl w:val="0"/>
          <w:numId w:val="12"/>
        </w:numPr>
      </w:pPr>
      <w:r>
        <w:t>control you.</w:t>
      </w:r>
    </w:p>
    <w:p w14:paraId="01FE7358" w14:textId="07115051" w:rsidR="004849BE" w:rsidRDefault="004849BE" w:rsidP="004849BE">
      <w:r w:rsidRPr="0046014D">
        <w:rPr>
          <w:rStyle w:val="Strong"/>
        </w:rPr>
        <w:t xml:space="preserve">Social </w:t>
      </w:r>
      <w:r>
        <w:rPr>
          <w:rStyle w:val="Strong"/>
        </w:rPr>
        <w:t>isolation</w:t>
      </w:r>
      <w:r>
        <w:t xml:space="preserve"> is when someone stops you contacting or spending time </w:t>
      </w:r>
      <w:r>
        <w:br/>
        <w:t>with your:</w:t>
      </w:r>
    </w:p>
    <w:p w14:paraId="199BB7DC" w14:textId="77777777" w:rsidR="004849BE" w:rsidRDefault="004849BE" w:rsidP="004849BE">
      <w:pPr>
        <w:pStyle w:val="ListParagraph"/>
        <w:numPr>
          <w:ilvl w:val="0"/>
          <w:numId w:val="12"/>
        </w:numPr>
      </w:pPr>
      <w:r>
        <w:t>family</w:t>
      </w:r>
    </w:p>
    <w:p w14:paraId="05E931F1" w14:textId="77777777" w:rsidR="004849BE" w:rsidRDefault="004849BE" w:rsidP="004849BE">
      <w:pPr>
        <w:pStyle w:val="ListParagraph"/>
        <w:numPr>
          <w:ilvl w:val="0"/>
          <w:numId w:val="12"/>
        </w:numPr>
      </w:pPr>
      <w:r>
        <w:t>friends.</w:t>
      </w:r>
    </w:p>
    <w:p w14:paraId="5E2DABD0" w14:textId="77777777" w:rsidR="004849BE" w:rsidRDefault="004849BE" w:rsidP="004849BE">
      <w:r>
        <w:rPr>
          <w:rStyle w:val="Strong"/>
        </w:rPr>
        <w:t>Neglect</w:t>
      </w:r>
      <w:r>
        <w:t xml:space="preserve"> is when someone doesn’t give you help or care they are supposed to give you.</w:t>
      </w:r>
    </w:p>
    <w:p w14:paraId="19252C6C" w14:textId="2F286442" w:rsidR="004849BE" w:rsidRDefault="004849BE" w:rsidP="004849BE">
      <w:r w:rsidRPr="00664FEA">
        <w:rPr>
          <w:rStyle w:val="Strong"/>
        </w:rPr>
        <w:lastRenderedPageBreak/>
        <w:t xml:space="preserve">Spiritual </w:t>
      </w:r>
      <w:r w:rsidRPr="004849BE">
        <w:t xml:space="preserve">or </w:t>
      </w:r>
      <w:r>
        <w:rPr>
          <w:rStyle w:val="Strong"/>
        </w:rPr>
        <w:t xml:space="preserve">religious </w:t>
      </w:r>
      <w:r w:rsidRPr="00664FEA">
        <w:rPr>
          <w:rStyle w:val="Strong"/>
        </w:rPr>
        <w:t>abuse</w:t>
      </w:r>
      <w:r w:rsidRPr="005F306A">
        <w:t xml:space="preserve"> is when someone</w:t>
      </w:r>
      <w:r>
        <w:t xml:space="preserve"> controls:</w:t>
      </w:r>
    </w:p>
    <w:p w14:paraId="4225E741" w14:textId="77777777" w:rsidR="004849BE" w:rsidRPr="00A4189F" w:rsidRDefault="004849BE" w:rsidP="004849BE">
      <w:pPr>
        <w:pStyle w:val="ListParagraph"/>
        <w:numPr>
          <w:ilvl w:val="0"/>
          <w:numId w:val="36"/>
        </w:numPr>
        <w:contextualSpacing/>
        <w:rPr>
          <w:b/>
          <w:bCs/>
        </w:rPr>
      </w:pPr>
      <w:r>
        <w:t>how you take part in your religion</w:t>
      </w:r>
    </w:p>
    <w:p w14:paraId="43256F0C" w14:textId="77777777" w:rsidR="004849BE" w:rsidRDefault="004849BE" w:rsidP="004849BE">
      <w:pPr>
        <w:pStyle w:val="ListParagraph"/>
        <w:numPr>
          <w:ilvl w:val="0"/>
          <w:numId w:val="36"/>
        </w:numPr>
        <w:contextualSpacing/>
        <w:rPr>
          <w:rStyle w:val="Strong"/>
        </w:rPr>
      </w:pPr>
      <w:r>
        <w:t>what you believe.</w:t>
      </w:r>
    </w:p>
    <w:p w14:paraId="0E21EF50" w14:textId="77777777" w:rsidR="004849BE" w:rsidRDefault="004849BE" w:rsidP="004849BE">
      <w:pPr>
        <w:rPr>
          <w:rStyle w:val="Strong"/>
        </w:rPr>
      </w:pPr>
      <w:r>
        <w:rPr>
          <w:rStyle w:val="Strong"/>
        </w:rPr>
        <w:t xml:space="preserve">Cultural </w:t>
      </w:r>
      <w:r w:rsidRPr="00664FEA">
        <w:rPr>
          <w:rStyle w:val="Strong"/>
        </w:rPr>
        <w:t>abuse</w:t>
      </w:r>
      <w:r w:rsidRPr="005F306A">
        <w:t xml:space="preserve"> is when someone</w:t>
      </w:r>
      <w:r>
        <w:t xml:space="preserve"> controls how you take part in your </w:t>
      </w:r>
      <w:r w:rsidRPr="00757DD4">
        <w:rPr>
          <w:rStyle w:val="Strong"/>
        </w:rPr>
        <w:t>culture</w:t>
      </w:r>
      <w:r>
        <w:t>.</w:t>
      </w:r>
    </w:p>
    <w:p w14:paraId="46E67C45" w14:textId="77777777" w:rsidR="004849BE" w:rsidRPr="00EE116A" w:rsidRDefault="004849BE" w:rsidP="004849BE">
      <w:r w:rsidRPr="00EE116A">
        <w:t>Your culture is:</w:t>
      </w:r>
    </w:p>
    <w:p w14:paraId="133A435A" w14:textId="77777777" w:rsidR="004849BE" w:rsidRPr="00A4189F" w:rsidRDefault="004849BE" w:rsidP="004849BE">
      <w:pPr>
        <w:pStyle w:val="ListParagraph"/>
        <w:numPr>
          <w:ilvl w:val="0"/>
          <w:numId w:val="37"/>
        </w:numPr>
        <w:contextualSpacing/>
        <w:rPr>
          <w:b/>
          <w:bCs/>
        </w:rPr>
      </w:pPr>
      <w:r w:rsidRPr="00EE116A">
        <w:t>your way of life</w:t>
      </w:r>
    </w:p>
    <w:p w14:paraId="3D3696D5" w14:textId="77777777" w:rsidR="004849BE" w:rsidRDefault="004849BE" w:rsidP="004849BE">
      <w:pPr>
        <w:pStyle w:val="ListParagraph"/>
        <w:numPr>
          <w:ilvl w:val="0"/>
          <w:numId w:val="37"/>
        </w:numPr>
        <w:contextualSpacing/>
        <w:rPr>
          <w:rStyle w:val="Strong"/>
        </w:rPr>
      </w:pPr>
      <w:r w:rsidRPr="00EE116A">
        <w:t>how you think or act now because of how you grew up.</w:t>
      </w:r>
    </w:p>
    <w:p w14:paraId="724539A0" w14:textId="3B9B1603" w:rsidR="004849BE" w:rsidRPr="00EE116A" w:rsidRDefault="004849BE" w:rsidP="004849BE">
      <w:r>
        <w:t>I</w:t>
      </w:r>
      <w:r w:rsidRPr="00664FEA">
        <w:t>dentity-based abuse</w:t>
      </w:r>
      <w:r>
        <w:t xml:space="preserve"> is when someone uses information about you to </w:t>
      </w:r>
      <w:r>
        <w:br/>
        <w:t>hurt you.</w:t>
      </w:r>
    </w:p>
    <w:p w14:paraId="1E1300DA" w14:textId="77777777" w:rsidR="004849BE" w:rsidRDefault="004849BE">
      <w:pPr>
        <w:spacing w:before="0" w:after="0" w:line="240" w:lineRule="auto"/>
        <w:rPr>
          <w:rFonts w:eastAsia="Times New Roman" w:cs="Times New Roman"/>
          <w:b/>
          <w:color w:val="A70240"/>
          <w:sz w:val="40"/>
          <w:szCs w:val="19"/>
          <w:lang w:eastAsia="en-AU"/>
        </w:rPr>
      </w:pPr>
      <w:bookmarkStart w:id="41" w:name="_Toc68617763"/>
      <w:bookmarkStart w:id="42" w:name="_Toc68617907"/>
      <w:bookmarkStart w:id="43" w:name="_Toc70591300"/>
      <w:r>
        <w:br w:type="page"/>
      </w:r>
    </w:p>
    <w:p w14:paraId="2C48E884" w14:textId="47A8495B" w:rsidR="009D3DDD" w:rsidRPr="00151817" w:rsidRDefault="009D3DDD" w:rsidP="005A5685">
      <w:pPr>
        <w:pStyle w:val="Heading2"/>
      </w:pPr>
      <w:r>
        <w:lastRenderedPageBreak/>
        <w:t>What is a healthy relationship?</w:t>
      </w:r>
      <w:bookmarkEnd w:id="41"/>
      <w:bookmarkEnd w:id="42"/>
      <w:bookmarkEnd w:id="43"/>
    </w:p>
    <w:p w14:paraId="2A3949D4" w14:textId="77777777" w:rsidR="004849BE" w:rsidRPr="00DB0295" w:rsidRDefault="004849BE" w:rsidP="004849BE">
      <w:r>
        <w:t>A healthy relationship can make you feel:</w:t>
      </w:r>
    </w:p>
    <w:p w14:paraId="72D20FB2" w14:textId="77777777" w:rsidR="004849BE" w:rsidRPr="00DB0295" w:rsidRDefault="004849BE" w:rsidP="004849BE">
      <w:pPr>
        <w:pStyle w:val="ListParagraph"/>
        <w:numPr>
          <w:ilvl w:val="0"/>
          <w:numId w:val="1"/>
        </w:numPr>
      </w:pPr>
      <w:r>
        <w:t>happy</w:t>
      </w:r>
    </w:p>
    <w:p w14:paraId="7FB11D04" w14:textId="77777777" w:rsidR="004849BE" w:rsidRPr="00DB0295" w:rsidRDefault="004849BE" w:rsidP="004849BE">
      <w:pPr>
        <w:pStyle w:val="ListParagraph"/>
        <w:numPr>
          <w:ilvl w:val="0"/>
          <w:numId w:val="1"/>
        </w:numPr>
      </w:pPr>
      <w:r>
        <w:t>safe</w:t>
      </w:r>
    </w:p>
    <w:p w14:paraId="48B31E4F" w14:textId="77777777" w:rsidR="004849BE" w:rsidRDefault="004849BE" w:rsidP="004849BE">
      <w:pPr>
        <w:pStyle w:val="ListParagraph"/>
        <w:numPr>
          <w:ilvl w:val="0"/>
          <w:numId w:val="1"/>
        </w:numPr>
      </w:pPr>
      <w:r>
        <w:t>like you matter</w:t>
      </w:r>
    </w:p>
    <w:p w14:paraId="1A9EA048" w14:textId="77777777" w:rsidR="004849BE" w:rsidRDefault="004849BE" w:rsidP="004849BE">
      <w:pPr>
        <w:pStyle w:val="ListParagraph"/>
        <w:numPr>
          <w:ilvl w:val="0"/>
          <w:numId w:val="1"/>
        </w:numPr>
      </w:pPr>
      <w:r>
        <w:t>respected.</w:t>
      </w:r>
    </w:p>
    <w:p w14:paraId="5277ACFE" w14:textId="77777777" w:rsidR="004849BE" w:rsidRDefault="004849BE" w:rsidP="004849BE">
      <w:r>
        <w:t>It’s important to know what a healthy relationship:</w:t>
      </w:r>
    </w:p>
    <w:p w14:paraId="54346703" w14:textId="77777777" w:rsidR="004849BE" w:rsidRDefault="004849BE" w:rsidP="004849BE">
      <w:pPr>
        <w:pStyle w:val="ListParagraph"/>
        <w:numPr>
          <w:ilvl w:val="0"/>
          <w:numId w:val="2"/>
        </w:numPr>
      </w:pPr>
      <w:r>
        <w:t>looks like</w:t>
      </w:r>
    </w:p>
    <w:p w14:paraId="7960B6A7" w14:textId="77777777" w:rsidR="004849BE" w:rsidRPr="00A06C95" w:rsidRDefault="004849BE" w:rsidP="004849BE">
      <w:pPr>
        <w:pStyle w:val="ListParagraph"/>
        <w:numPr>
          <w:ilvl w:val="0"/>
          <w:numId w:val="2"/>
        </w:numPr>
      </w:pPr>
      <w:r>
        <w:t>feels like.</w:t>
      </w:r>
    </w:p>
    <w:p w14:paraId="0E4C1956" w14:textId="08FD7D26" w:rsidR="004849BE" w:rsidRDefault="004849BE" w:rsidP="004849BE">
      <w:r>
        <w:t>It will help you understand when a relationship is unhealthy.</w:t>
      </w:r>
    </w:p>
    <w:p w14:paraId="1874A4AD" w14:textId="77777777" w:rsidR="004849BE" w:rsidRPr="00DB0295" w:rsidRDefault="004849BE" w:rsidP="004849BE">
      <w:r>
        <w:t>There are signs that a relationship is heathy.</w:t>
      </w:r>
    </w:p>
    <w:p w14:paraId="6409FFA6" w14:textId="317F1563" w:rsidR="005140CC" w:rsidRDefault="005140CC" w:rsidP="005140CC">
      <w:pPr>
        <w:pStyle w:val="Heading3"/>
      </w:pPr>
      <w:r>
        <w:t>Respect</w:t>
      </w:r>
    </w:p>
    <w:p w14:paraId="3EC83DCD" w14:textId="77777777" w:rsidR="004849BE" w:rsidRDefault="004849BE" w:rsidP="004849BE">
      <w:r>
        <w:t>You respect:</w:t>
      </w:r>
    </w:p>
    <w:p w14:paraId="22F7BD43" w14:textId="77777777" w:rsidR="004849BE" w:rsidRDefault="004849BE" w:rsidP="004849BE">
      <w:pPr>
        <w:pStyle w:val="ListParagraph"/>
        <w:numPr>
          <w:ilvl w:val="0"/>
          <w:numId w:val="18"/>
        </w:numPr>
      </w:pPr>
      <w:r>
        <w:t>each other</w:t>
      </w:r>
    </w:p>
    <w:p w14:paraId="15247A60" w14:textId="77777777" w:rsidR="004849BE" w:rsidRDefault="004849BE" w:rsidP="004849BE">
      <w:pPr>
        <w:pStyle w:val="ListParagraph"/>
        <w:numPr>
          <w:ilvl w:val="0"/>
          <w:numId w:val="18"/>
        </w:numPr>
      </w:pPr>
      <w:r>
        <w:t>what is different about each of you.</w:t>
      </w:r>
    </w:p>
    <w:p w14:paraId="581E5C3B" w14:textId="1D62F397" w:rsidR="005140CC" w:rsidRDefault="004B5660" w:rsidP="005E51EC">
      <w:pPr>
        <w:pStyle w:val="Heading3"/>
      </w:pPr>
      <w:r>
        <w:t>Kindness</w:t>
      </w:r>
    </w:p>
    <w:p w14:paraId="6D3896B4" w14:textId="77777777" w:rsidR="004849BE" w:rsidRDefault="004849BE" w:rsidP="004849BE">
      <w:r>
        <w:t>You’re there for each other when you have:</w:t>
      </w:r>
    </w:p>
    <w:p w14:paraId="2EFA696F" w14:textId="77777777" w:rsidR="004849BE" w:rsidRDefault="004849BE" w:rsidP="004849BE">
      <w:pPr>
        <w:pStyle w:val="ListParagraph"/>
        <w:numPr>
          <w:ilvl w:val="0"/>
          <w:numId w:val="3"/>
        </w:numPr>
      </w:pPr>
      <w:r>
        <w:t>good times</w:t>
      </w:r>
    </w:p>
    <w:p w14:paraId="57AB8C7B" w14:textId="77777777" w:rsidR="004849BE" w:rsidRDefault="004849BE" w:rsidP="004849BE">
      <w:pPr>
        <w:pStyle w:val="ListParagraph"/>
        <w:numPr>
          <w:ilvl w:val="0"/>
          <w:numId w:val="3"/>
        </w:numPr>
      </w:pPr>
      <w:r>
        <w:t>bad times.</w:t>
      </w:r>
    </w:p>
    <w:p w14:paraId="6A6BCB4F" w14:textId="77777777" w:rsidR="004849BE" w:rsidRDefault="004849BE">
      <w:pPr>
        <w:spacing w:before="0" w:after="0" w:line="240" w:lineRule="auto"/>
        <w:rPr>
          <w:rFonts w:eastAsia="Times New Roman" w:cs="Times New Roman"/>
          <w:color w:val="A70240"/>
          <w:sz w:val="36"/>
          <w:szCs w:val="19"/>
          <w:lang w:eastAsia="en-AU"/>
        </w:rPr>
      </w:pPr>
      <w:r>
        <w:br w:type="page"/>
      </w:r>
    </w:p>
    <w:p w14:paraId="6B8F552F" w14:textId="5603CA11" w:rsidR="005140CC" w:rsidRDefault="004B5660" w:rsidP="005140CC">
      <w:pPr>
        <w:pStyle w:val="Heading3"/>
      </w:pPr>
      <w:r>
        <w:lastRenderedPageBreak/>
        <w:t>Trust</w:t>
      </w:r>
    </w:p>
    <w:p w14:paraId="50556D6E" w14:textId="77777777" w:rsidR="004849BE" w:rsidRDefault="004849BE" w:rsidP="004849BE">
      <w:r>
        <w:t>You trust each other.</w:t>
      </w:r>
    </w:p>
    <w:p w14:paraId="785404E7" w14:textId="77777777" w:rsidR="004849BE" w:rsidRDefault="004849BE" w:rsidP="004849BE">
      <w:r>
        <w:t>You believe the other person won’t hurt:</w:t>
      </w:r>
    </w:p>
    <w:p w14:paraId="4A4CF9FE" w14:textId="77777777" w:rsidR="004849BE" w:rsidRDefault="004849BE" w:rsidP="004849BE">
      <w:pPr>
        <w:pStyle w:val="ListParagraph"/>
        <w:numPr>
          <w:ilvl w:val="0"/>
          <w:numId w:val="4"/>
        </w:numPr>
      </w:pPr>
      <w:r>
        <w:t>you</w:t>
      </w:r>
    </w:p>
    <w:p w14:paraId="061F6AA8" w14:textId="77777777" w:rsidR="004849BE" w:rsidRDefault="004849BE" w:rsidP="004849BE">
      <w:pPr>
        <w:pStyle w:val="ListParagraph"/>
        <w:numPr>
          <w:ilvl w:val="0"/>
          <w:numId w:val="4"/>
        </w:numPr>
      </w:pPr>
      <w:r>
        <w:t>the relationship.</w:t>
      </w:r>
    </w:p>
    <w:p w14:paraId="7E4B594A" w14:textId="77777777" w:rsidR="004849BE" w:rsidRDefault="004849BE" w:rsidP="004849BE">
      <w:r>
        <w:t>You believe the other person will be honest.</w:t>
      </w:r>
    </w:p>
    <w:p w14:paraId="636597F9" w14:textId="1D98EDFB" w:rsidR="005140CC" w:rsidRDefault="004B5660" w:rsidP="005140CC">
      <w:pPr>
        <w:pStyle w:val="Heading3"/>
      </w:pPr>
      <w:r>
        <w:t>Communication</w:t>
      </w:r>
    </w:p>
    <w:p w14:paraId="6BD728F6" w14:textId="77777777" w:rsidR="004849BE" w:rsidRDefault="004849BE" w:rsidP="004849BE">
      <w:r>
        <w:t>You share your:</w:t>
      </w:r>
    </w:p>
    <w:p w14:paraId="384B4C52" w14:textId="77777777" w:rsidR="004849BE" w:rsidRDefault="004849BE" w:rsidP="004849BE">
      <w:pPr>
        <w:pStyle w:val="ListParagraph"/>
        <w:numPr>
          <w:ilvl w:val="0"/>
          <w:numId w:val="5"/>
        </w:numPr>
      </w:pPr>
      <w:r>
        <w:t>feelings</w:t>
      </w:r>
    </w:p>
    <w:p w14:paraId="3BBBAF72" w14:textId="77777777" w:rsidR="004849BE" w:rsidRDefault="004849BE" w:rsidP="004849BE">
      <w:pPr>
        <w:pStyle w:val="ListParagraph"/>
        <w:numPr>
          <w:ilvl w:val="0"/>
          <w:numId w:val="5"/>
        </w:numPr>
      </w:pPr>
      <w:r>
        <w:t>hopes</w:t>
      </w:r>
    </w:p>
    <w:p w14:paraId="2A467119" w14:textId="77777777" w:rsidR="004849BE" w:rsidRDefault="004849BE" w:rsidP="004849BE">
      <w:pPr>
        <w:pStyle w:val="ListParagraph"/>
        <w:numPr>
          <w:ilvl w:val="0"/>
          <w:numId w:val="5"/>
        </w:numPr>
      </w:pPr>
      <w:r>
        <w:t>dreams.</w:t>
      </w:r>
    </w:p>
    <w:p w14:paraId="6B6D86E6" w14:textId="77777777" w:rsidR="004849BE" w:rsidRDefault="004849BE" w:rsidP="004849BE">
      <w:r>
        <w:t>You listen to each other’s:</w:t>
      </w:r>
    </w:p>
    <w:p w14:paraId="63DD15F2" w14:textId="77777777" w:rsidR="004849BE" w:rsidRDefault="004849BE" w:rsidP="004849BE">
      <w:pPr>
        <w:pStyle w:val="ListParagraph"/>
        <w:numPr>
          <w:ilvl w:val="0"/>
          <w:numId w:val="6"/>
        </w:numPr>
      </w:pPr>
      <w:r>
        <w:t>ideas</w:t>
      </w:r>
    </w:p>
    <w:p w14:paraId="339FD070" w14:textId="77777777" w:rsidR="004849BE" w:rsidRDefault="004849BE" w:rsidP="004849BE">
      <w:pPr>
        <w:pStyle w:val="ListParagraph"/>
        <w:numPr>
          <w:ilvl w:val="0"/>
          <w:numId w:val="6"/>
        </w:numPr>
      </w:pPr>
      <w:r>
        <w:t>opinions.</w:t>
      </w:r>
    </w:p>
    <w:p w14:paraId="285BB5C2" w14:textId="583CDA37" w:rsidR="005140CC" w:rsidRDefault="004B5660" w:rsidP="004B5660">
      <w:pPr>
        <w:pStyle w:val="Heading3"/>
      </w:pPr>
      <w:r>
        <w:t>Being equals</w:t>
      </w:r>
    </w:p>
    <w:p w14:paraId="19BB3C26" w14:textId="769145CA" w:rsidR="004849BE" w:rsidRDefault="004849BE" w:rsidP="004849BE">
      <w:r>
        <w:t>You both put the same amount of effort into the relationship.</w:t>
      </w:r>
    </w:p>
    <w:p w14:paraId="3EFF2B36" w14:textId="77777777" w:rsidR="004849BE" w:rsidRDefault="004849BE" w:rsidP="004849BE">
      <w:r>
        <w:t>You work together to find a way for both of you to be happy when you don’t:</w:t>
      </w:r>
    </w:p>
    <w:p w14:paraId="5E29934D" w14:textId="77777777" w:rsidR="004849BE" w:rsidRDefault="004849BE" w:rsidP="004849BE">
      <w:pPr>
        <w:pStyle w:val="ListParagraph"/>
        <w:numPr>
          <w:ilvl w:val="0"/>
          <w:numId w:val="7"/>
        </w:numPr>
      </w:pPr>
      <w:r>
        <w:t>agree</w:t>
      </w:r>
    </w:p>
    <w:p w14:paraId="7C04E542" w14:textId="77777777" w:rsidR="004849BE" w:rsidRDefault="004849BE" w:rsidP="004849BE">
      <w:pPr>
        <w:pStyle w:val="ListParagraph"/>
        <w:numPr>
          <w:ilvl w:val="0"/>
          <w:numId w:val="7"/>
        </w:numPr>
      </w:pPr>
      <w:r>
        <w:t>want the same thing.</w:t>
      </w:r>
    </w:p>
    <w:p w14:paraId="10C1042E" w14:textId="167811E7" w:rsidR="005140CC" w:rsidRDefault="00F51513" w:rsidP="005140CC">
      <w:pPr>
        <w:pStyle w:val="Heading3"/>
      </w:pPr>
      <w:r>
        <w:t>Freedom</w:t>
      </w:r>
    </w:p>
    <w:p w14:paraId="637453D0" w14:textId="77777777" w:rsidR="004849BE" w:rsidRPr="00D04CEE" w:rsidRDefault="004849BE" w:rsidP="004849BE">
      <w:r>
        <w:t>You enjoy spending time together.</w:t>
      </w:r>
    </w:p>
    <w:p w14:paraId="00C04249" w14:textId="77777777" w:rsidR="004849BE" w:rsidRPr="00D04CEE" w:rsidRDefault="004849BE" w:rsidP="004849BE">
      <w:r>
        <w:t>You enjoy spending time apart.</w:t>
      </w:r>
    </w:p>
    <w:p w14:paraId="5144E067" w14:textId="0E1DF36C" w:rsidR="005140CC" w:rsidRDefault="00F51513" w:rsidP="005140CC">
      <w:pPr>
        <w:pStyle w:val="Heading3"/>
      </w:pPr>
      <w:r>
        <w:lastRenderedPageBreak/>
        <w:t>Safety</w:t>
      </w:r>
    </w:p>
    <w:p w14:paraId="5D5FBD9E" w14:textId="77777777" w:rsidR="004849BE" w:rsidRDefault="004849BE" w:rsidP="004849BE">
      <w:r>
        <w:t>You feel safe when you’re together.</w:t>
      </w:r>
    </w:p>
    <w:p w14:paraId="3CFA3675" w14:textId="6E6A1414" w:rsidR="004849BE" w:rsidRDefault="004849BE" w:rsidP="004849BE">
      <w:r>
        <w:t>When you have a problem, you can tell the other person.</w:t>
      </w:r>
    </w:p>
    <w:p w14:paraId="6607FB19" w14:textId="77777777" w:rsidR="004849BE" w:rsidRDefault="004849BE" w:rsidP="004849BE">
      <w:r>
        <w:t>You don’t worry about what they will:</w:t>
      </w:r>
    </w:p>
    <w:p w14:paraId="5B38CAB1" w14:textId="77777777" w:rsidR="004849BE" w:rsidRDefault="004849BE" w:rsidP="004849BE">
      <w:pPr>
        <w:pStyle w:val="ListParagraph"/>
        <w:numPr>
          <w:ilvl w:val="0"/>
          <w:numId w:val="31"/>
        </w:numPr>
        <w:contextualSpacing/>
      </w:pPr>
      <w:proofErr w:type="gramStart"/>
      <w:r>
        <w:t>say</w:t>
      </w:r>
      <w:proofErr w:type="gramEnd"/>
    </w:p>
    <w:p w14:paraId="2CC4D59F" w14:textId="77777777" w:rsidR="004849BE" w:rsidRDefault="004849BE" w:rsidP="004849BE">
      <w:pPr>
        <w:pStyle w:val="ListParagraph"/>
        <w:numPr>
          <w:ilvl w:val="0"/>
          <w:numId w:val="31"/>
        </w:numPr>
        <w:contextualSpacing/>
      </w:pPr>
      <w:r>
        <w:t>do.</w:t>
      </w:r>
    </w:p>
    <w:p w14:paraId="59B4CC69" w14:textId="77777777" w:rsidR="00F558F8" w:rsidRPr="00F558F8" w:rsidRDefault="00F558F8" w:rsidP="00F558F8"/>
    <w:p w14:paraId="4F402DDC" w14:textId="77777777" w:rsidR="00F558F8" w:rsidRDefault="00F558F8">
      <w:pPr>
        <w:spacing w:before="0" w:after="0" w:line="240" w:lineRule="auto"/>
        <w:rPr>
          <w:rFonts w:eastAsia="Times New Roman" w:cs="Times New Roman"/>
          <w:b/>
          <w:color w:val="A70240"/>
          <w:sz w:val="36"/>
          <w:szCs w:val="19"/>
          <w:lang w:eastAsia="en-AU"/>
        </w:rPr>
      </w:pPr>
      <w:r>
        <w:br w:type="page"/>
      </w:r>
    </w:p>
    <w:p w14:paraId="6B6EF314" w14:textId="2F79A6AE" w:rsidR="00A06C95" w:rsidRPr="00151817" w:rsidRDefault="005A7F2E">
      <w:pPr>
        <w:pStyle w:val="Heading2"/>
      </w:pPr>
      <w:bookmarkStart w:id="44" w:name="_Toc68617764"/>
      <w:bookmarkStart w:id="45" w:name="_Toc68617908"/>
      <w:bookmarkStart w:id="46" w:name="_Toc70591301"/>
      <w:r>
        <w:lastRenderedPageBreak/>
        <w:t>Are you experiencing domestic and family violence?</w:t>
      </w:r>
      <w:bookmarkEnd w:id="44"/>
      <w:bookmarkEnd w:id="45"/>
      <w:bookmarkEnd w:id="46"/>
    </w:p>
    <w:p w14:paraId="3FE169B6" w14:textId="77777777" w:rsidR="004849BE" w:rsidRPr="00DB0295" w:rsidRDefault="004849BE" w:rsidP="004849BE">
      <w:r>
        <w:t>Sometimes people don’t know what they’re experiencing is domestic and family violence.</w:t>
      </w:r>
    </w:p>
    <w:p w14:paraId="45A14A93" w14:textId="77777777" w:rsidR="004849BE" w:rsidRDefault="004849BE" w:rsidP="004849BE">
      <w:r>
        <w:t>When you’re at home you might:</w:t>
      </w:r>
    </w:p>
    <w:p w14:paraId="57B6D2FA" w14:textId="77777777" w:rsidR="004849BE" w:rsidRDefault="004849BE" w:rsidP="004849BE">
      <w:pPr>
        <w:pStyle w:val="ListParagraph"/>
        <w:numPr>
          <w:ilvl w:val="0"/>
          <w:numId w:val="16"/>
        </w:numPr>
      </w:pPr>
      <w:r>
        <w:t xml:space="preserve">feel scared </w:t>
      </w:r>
    </w:p>
    <w:p w14:paraId="1BC8980A" w14:textId="77777777" w:rsidR="004849BE" w:rsidRDefault="004849BE" w:rsidP="004849BE">
      <w:pPr>
        <w:pStyle w:val="ListParagraph"/>
        <w:numPr>
          <w:ilvl w:val="0"/>
          <w:numId w:val="14"/>
        </w:numPr>
      </w:pPr>
      <w:r>
        <w:t xml:space="preserve">be quiet </w:t>
      </w:r>
    </w:p>
    <w:p w14:paraId="797D7B97" w14:textId="77777777" w:rsidR="004849BE" w:rsidRDefault="004849BE" w:rsidP="004849BE">
      <w:pPr>
        <w:pStyle w:val="ListParagraph"/>
        <w:numPr>
          <w:ilvl w:val="0"/>
          <w:numId w:val="14"/>
        </w:numPr>
      </w:pPr>
      <w:r>
        <w:t>feel bad all the time and it doesn’t seem like your feelings will change.</w:t>
      </w:r>
    </w:p>
    <w:p w14:paraId="5DFB4664" w14:textId="77777777" w:rsidR="004849BE" w:rsidRDefault="004849BE" w:rsidP="004849BE">
      <w:r>
        <w:t>You might be stopped from seeing your:</w:t>
      </w:r>
    </w:p>
    <w:p w14:paraId="0BC851F5" w14:textId="77777777" w:rsidR="004849BE" w:rsidRDefault="004849BE" w:rsidP="004849BE">
      <w:pPr>
        <w:pStyle w:val="ListParagraph"/>
        <w:numPr>
          <w:ilvl w:val="0"/>
          <w:numId w:val="15"/>
        </w:numPr>
      </w:pPr>
      <w:r>
        <w:t>family</w:t>
      </w:r>
    </w:p>
    <w:p w14:paraId="1EFCDF80" w14:textId="77777777" w:rsidR="004849BE" w:rsidRDefault="004849BE" w:rsidP="004849BE">
      <w:pPr>
        <w:pStyle w:val="ListParagraph"/>
        <w:numPr>
          <w:ilvl w:val="0"/>
          <w:numId w:val="15"/>
        </w:numPr>
      </w:pPr>
      <w:r>
        <w:t>friends.</w:t>
      </w:r>
    </w:p>
    <w:p w14:paraId="6616ED84" w14:textId="77777777" w:rsidR="004849BE" w:rsidRDefault="004849BE" w:rsidP="004849BE">
      <w:r>
        <w:t>You might try and hide any:</w:t>
      </w:r>
    </w:p>
    <w:p w14:paraId="18A2CDC0" w14:textId="77777777" w:rsidR="004849BE" w:rsidRDefault="004849BE" w:rsidP="004849BE">
      <w:pPr>
        <w:pStyle w:val="ListParagraph"/>
        <w:numPr>
          <w:ilvl w:val="0"/>
          <w:numId w:val="17"/>
        </w:numPr>
      </w:pPr>
      <w:r>
        <w:t>bruises</w:t>
      </w:r>
    </w:p>
    <w:p w14:paraId="38BC0EB3" w14:textId="77777777" w:rsidR="004849BE" w:rsidRDefault="004849BE" w:rsidP="004849BE">
      <w:pPr>
        <w:pStyle w:val="ListParagraph"/>
        <w:numPr>
          <w:ilvl w:val="0"/>
          <w:numId w:val="17"/>
        </w:numPr>
      </w:pPr>
      <w:r>
        <w:t>injuries.</w:t>
      </w:r>
    </w:p>
    <w:p w14:paraId="218CBB9A" w14:textId="2DEC0A9B" w:rsidR="004849BE" w:rsidRDefault="004849BE" w:rsidP="004849BE">
      <w:r>
        <w:t>You might not have a say about how your money is used.</w:t>
      </w:r>
    </w:p>
    <w:p w14:paraId="2A8D4E32" w14:textId="277F10FE" w:rsidR="005A7F2E" w:rsidRDefault="005A7F2E" w:rsidP="00DB0295">
      <w:pPr>
        <w:spacing w:before="0" w:after="0" w:line="240" w:lineRule="auto"/>
        <w:rPr>
          <w:rFonts w:cs="Times New Roman"/>
          <w:b/>
          <w:bCs/>
          <w:sz w:val="32"/>
          <w:szCs w:val="26"/>
          <w:lang w:eastAsia="x-none"/>
        </w:rPr>
      </w:pPr>
    </w:p>
    <w:p w14:paraId="20313043" w14:textId="77777777" w:rsidR="00F21823" w:rsidRDefault="00F21823">
      <w:pPr>
        <w:spacing w:before="0" w:after="0" w:line="240" w:lineRule="auto"/>
        <w:rPr>
          <w:rFonts w:eastAsia="Times New Roman" w:cs="Times New Roman"/>
          <w:b/>
          <w:color w:val="A70240"/>
          <w:sz w:val="36"/>
          <w:szCs w:val="19"/>
          <w:lang w:eastAsia="en-AU"/>
        </w:rPr>
      </w:pPr>
      <w:bookmarkStart w:id="47" w:name="_Toc68617765"/>
      <w:bookmarkStart w:id="48" w:name="_Toc68617909"/>
      <w:r>
        <w:br w:type="page"/>
      </w:r>
    </w:p>
    <w:p w14:paraId="18C9E3BE" w14:textId="7661C78C" w:rsidR="005A7F2E" w:rsidRPr="00151817" w:rsidRDefault="002178C6">
      <w:pPr>
        <w:pStyle w:val="Heading2"/>
      </w:pPr>
      <w:bookmarkStart w:id="49" w:name="_Toc70591302"/>
      <w:r>
        <w:lastRenderedPageBreak/>
        <w:t>Steps you can take</w:t>
      </w:r>
      <w:bookmarkEnd w:id="47"/>
      <w:bookmarkEnd w:id="48"/>
      <w:bookmarkEnd w:id="49"/>
    </w:p>
    <w:p w14:paraId="08006FAD" w14:textId="77777777" w:rsidR="004849BE" w:rsidRDefault="004849BE" w:rsidP="003905BA">
      <w:pPr>
        <w:spacing w:line="336" w:lineRule="auto"/>
      </w:pPr>
      <w:r>
        <w:t>Domestic and family violence is never ok.</w:t>
      </w:r>
    </w:p>
    <w:p w14:paraId="13C8EF35" w14:textId="559F74D1" w:rsidR="004849BE" w:rsidRDefault="004849BE" w:rsidP="003905BA">
      <w:pPr>
        <w:spacing w:line="336" w:lineRule="auto"/>
      </w:pPr>
      <w:r>
        <w:t xml:space="preserve">You can get help if you think you might be experiencing domestic and </w:t>
      </w:r>
      <w:r>
        <w:br/>
        <w:t>family violence.</w:t>
      </w:r>
    </w:p>
    <w:p w14:paraId="1E8D6FF1" w14:textId="61515DED" w:rsidR="004849BE" w:rsidRDefault="004849BE" w:rsidP="003905BA">
      <w:pPr>
        <w:spacing w:line="336" w:lineRule="auto"/>
      </w:pPr>
      <w:r>
        <w:t>There are services you can talk to if you experience d</w:t>
      </w:r>
      <w:r w:rsidRPr="00E60331">
        <w:t>omestic and</w:t>
      </w:r>
      <w:r>
        <w:br/>
      </w:r>
      <w:r w:rsidRPr="00E60331">
        <w:t xml:space="preserve"> family violence</w:t>
      </w:r>
      <w:r>
        <w:t>.</w:t>
      </w:r>
    </w:p>
    <w:p w14:paraId="330C200E" w14:textId="77777777" w:rsidR="004849BE" w:rsidRDefault="004849BE" w:rsidP="003905BA">
      <w:pPr>
        <w:spacing w:line="336" w:lineRule="auto"/>
      </w:pPr>
      <w:r>
        <w:t>They will listen to you.</w:t>
      </w:r>
    </w:p>
    <w:p w14:paraId="73369911" w14:textId="77777777" w:rsidR="004849BE" w:rsidRDefault="004849BE" w:rsidP="003905BA">
      <w:pPr>
        <w:spacing w:line="336" w:lineRule="auto"/>
      </w:pPr>
      <w:r>
        <w:t>They can give you advice.</w:t>
      </w:r>
    </w:p>
    <w:p w14:paraId="4B77EBA2" w14:textId="77777777" w:rsidR="004849BE" w:rsidRDefault="004849BE" w:rsidP="003905BA">
      <w:pPr>
        <w:spacing w:line="336" w:lineRule="auto"/>
      </w:pPr>
      <w:r>
        <w:t xml:space="preserve">These services can be: </w:t>
      </w:r>
    </w:p>
    <w:p w14:paraId="529792B9" w14:textId="77777777" w:rsidR="004849BE" w:rsidRDefault="004849BE" w:rsidP="003905BA">
      <w:pPr>
        <w:pStyle w:val="ListParagraph"/>
        <w:numPr>
          <w:ilvl w:val="0"/>
          <w:numId w:val="32"/>
        </w:numPr>
        <w:spacing w:line="336" w:lineRule="auto"/>
      </w:pPr>
      <w:r w:rsidRPr="00F04264">
        <w:t>organisations</w:t>
      </w:r>
    </w:p>
    <w:p w14:paraId="1BE49A20" w14:textId="77777777" w:rsidR="004849BE" w:rsidRDefault="004849BE" w:rsidP="003905BA">
      <w:pPr>
        <w:pStyle w:val="ListParagraph"/>
        <w:numPr>
          <w:ilvl w:val="0"/>
          <w:numId w:val="32"/>
        </w:numPr>
        <w:spacing w:line="336" w:lineRule="auto"/>
      </w:pPr>
      <w:r w:rsidRPr="00F04264">
        <w:t>individuals, like your doctor.</w:t>
      </w:r>
    </w:p>
    <w:p w14:paraId="2BF98C14" w14:textId="77777777" w:rsidR="004849BE" w:rsidRDefault="004849BE" w:rsidP="003905BA">
      <w:r>
        <w:t>If you are in danger now:</w:t>
      </w:r>
    </w:p>
    <w:p w14:paraId="1F7F9590" w14:textId="77777777" w:rsidR="004849BE" w:rsidRDefault="004849BE" w:rsidP="004849BE">
      <w:pPr>
        <w:pStyle w:val="ListParagraph"/>
        <w:numPr>
          <w:ilvl w:val="0"/>
          <w:numId w:val="13"/>
        </w:numPr>
      </w:pPr>
      <w:r>
        <w:t xml:space="preserve">call </w:t>
      </w:r>
      <w:proofErr w:type="spellStart"/>
      <w:r>
        <w:t>TripleZero</w:t>
      </w:r>
      <w:proofErr w:type="spellEnd"/>
    </w:p>
    <w:p w14:paraId="7C9974EC" w14:textId="77777777" w:rsidR="004849BE" w:rsidRPr="00730CF7" w:rsidRDefault="004849BE" w:rsidP="004849BE">
      <w:pPr>
        <w:pStyle w:val="ListParagraph"/>
        <w:rPr>
          <w:rStyle w:val="Strong"/>
          <w:rFonts w:asciiTheme="minorHAnsi" w:hAnsiTheme="minorHAnsi" w:cstheme="minorHAnsi"/>
        </w:rPr>
      </w:pPr>
      <w:r w:rsidRPr="00730CF7">
        <w:rPr>
          <w:rStyle w:val="Strong"/>
          <w:rFonts w:asciiTheme="minorHAnsi" w:hAnsiTheme="minorHAnsi" w:cstheme="minorHAnsi"/>
        </w:rPr>
        <w:t>000</w:t>
      </w:r>
    </w:p>
    <w:p w14:paraId="26278A1B" w14:textId="77777777" w:rsidR="004849BE" w:rsidRDefault="004849BE" w:rsidP="004849BE">
      <w:pPr>
        <w:pStyle w:val="ListParagraph"/>
        <w:numPr>
          <w:ilvl w:val="0"/>
          <w:numId w:val="13"/>
        </w:numPr>
      </w:pPr>
      <w:r>
        <w:t>ask for the police.</w:t>
      </w:r>
    </w:p>
    <w:p w14:paraId="68D06E61" w14:textId="77777777" w:rsidR="004849BE" w:rsidRDefault="004849BE" w:rsidP="003905BA">
      <w:r>
        <w:t xml:space="preserve">You can get more information over the phone. </w:t>
      </w:r>
    </w:p>
    <w:p w14:paraId="1F275D0D" w14:textId="77777777" w:rsidR="004849BE" w:rsidRPr="00D04CEE" w:rsidRDefault="004849BE" w:rsidP="003905BA">
      <w:pPr>
        <w:pStyle w:val="ListParagraph"/>
        <w:numPr>
          <w:ilvl w:val="0"/>
          <w:numId w:val="13"/>
        </w:numPr>
        <w:rPr>
          <w:rStyle w:val="Strong"/>
        </w:rPr>
      </w:pPr>
      <w:proofErr w:type="spellStart"/>
      <w:r w:rsidRPr="00D04CEE">
        <w:rPr>
          <w:rStyle w:val="Strong"/>
        </w:rPr>
        <w:t>DVConnect</w:t>
      </w:r>
      <w:proofErr w:type="spellEnd"/>
      <w:r w:rsidRPr="00D04CEE">
        <w:rPr>
          <w:rStyle w:val="Strong"/>
        </w:rPr>
        <w:t xml:space="preserve"> </w:t>
      </w:r>
      <w:proofErr w:type="spellStart"/>
      <w:r w:rsidRPr="00D04CEE">
        <w:rPr>
          <w:rStyle w:val="Strong"/>
        </w:rPr>
        <w:t>Womensline</w:t>
      </w:r>
      <w:proofErr w:type="spellEnd"/>
    </w:p>
    <w:p w14:paraId="44297F15" w14:textId="426F4710" w:rsidR="004849BE" w:rsidRPr="003905BA" w:rsidRDefault="004849BE" w:rsidP="003905BA">
      <w:pPr>
        <w:pStyle w:val="ListParagraph"/>
        <w:rPr>
          <w:rStyle w:val="CommentReference"/>
          <w:rFonts w:asciiTheme="minorHAnsi" w:hAnsiTheme="minorHAnsi" w:cstheme="minorHAnsi"/>
        </w:rPr>
      </w:pPr>
      <w:r w:rsidRPr="003905BA">
        <w:rPr>
          <w:rStyle w:val="Strong"/>
          <w:rFonts w:asciiTheme="minorHAnsi" w:hAnsiTheme="minorHAnsi" w:cstheme="minorHAnsi"/>
        </w:rPr>
        <w:t>1800 811 811</w:t>
      </w:r>
    </w:p>
    <w:p w14:paraId="68AFE706" w14:textId="77777777" w:rsidR="003905BA" w:rsidRDefault="004849BE" w:rsidP="003905BA">
      <w:pPr>
        <w:pStyle w:val="ListParagraph"/>
        <w:numPr>
          <w:ilvl w:val="0"/>
          <w:numId w:val="13"/>
        </w:numPr>
        <w:rPr>
          <w:rStyle w:val="Strong"/>
        </w:rPr>
      </w:pPr>
      <w:r w:rsidRPr="00954311">
        <w:rPr>
          <w:rStyle w:val="Strong"/>
        </w:rPr>
        <w:t>1800RESPECT</w:t>
      </w:r>
    </w:p>
    <w:p w14:paraId="39D233BD" w14:textId="6D942DDA" w:rsidR="004849BE" w:rsidRPr="003905BA" w:rsidRDefault="004849BE" w:rsidP="003905BA">
      <w:pPr>
        <w:pStyle w:val="ListParagraph"/>
        <w:rPr>
          <w:rStyle w:val="Strong"/>
        </w:rPr>
      </w:pPr>
      <w:r w:rsidRPr="003905BA">
        <w:rPr>
          <w:rStyle w:val="Strong"/>
          <w:rFonts w:asciiTheme="minorHAnsi" w:hAnsiTheme="minorHAnsi" w:cstheme="minorHAnsi"/>
        </w:rPr>
        <w:t>1800 737 732</w:t>
      </w:r>
    </w:p>
    <w:p w14:paraId="5017AA95" w14:textId="77777777" w:rsidR="004849BE" w:rsidRPr="00460BF0" w:rsidRDefault="004849BE" w:rsidP="003905BA">
      <w:r w:rsidRPr="00460BF0">
        <w:t>You can find more information on our website.</w:t>
      </w:r>
    </w:p>
    <w:p w14:paraId="36F7F690" w14:textId="77777777" w:rsidR="004849BE" w:rsidRPr="00460BF0" w:rsidRDefault="00621D6F" w:rsidP="003905BA">
      <w:pPr>
        <w:rPr>
          <w:b/>
          <w:bCs/>
        </w:rPr>
      </w:pPr>
      <w:hyperlink r:id="rId13" w:history="1">
        <w:r w:rsidR="004849BE" w:rsidRPr="00460BF0">
          <w:rPr>
            <w:rStyle w:val="Hyperlink"/>
            <w:bCs/>
          </w:rPr>
          <w:t>www.qld.gov.au/neverokay</w:t>
        </w:r>
      </w:hyperlink>
    </w:p>
    <w:p w14:paraId="4A3018E7" w14:textId="061F394A" w:rsidR="00644C39" w:rsidRDefault="003905BA" w:rsidP="00300FF6">
      <w:r>
        <w:rPr>
          <w:sz w:val="24"/>
          <w:szCs w:val="24"/>
        </w:rPr>
        <w:t>T</w:t>
      </w:r>
      <w:r w:rsidRPr="00963EFD">
        <w:rPr>
          <w:sz w:val="24"/>
          <w:szCs w:val="24"/>
        </w:rPr>
        <w:t>he Information Access Group</w:t>
      </w:r>
      <w:r>
        <w:rPr>
          <w:sz w:val="24"/>
          <w:szCs w:val="24"/>
        </w:rPr>
        <w:t xml:space="preserve"> created this Easy Read. </w:t>
      </w:r>
      <w:r w:rsidRPr="00D26654">
        <w:rPr>
          <w:sz w:val="24"/>
          <w:szCs w:val="24"/>
        </w:rPr>
        <w:t>For any enquiries</w:t>
      </w:r>
      <w:r>
        <w:rPr>
          <w:sz w:val="24"/>
          <w:szCs w:val="24"/>
        </w:rPr>
        <w:t>,</w:t>
      </w:r>
      <w:r w:rsidRPr="00D26654">
        <w:rPr>
          <w:sz w:val="24"/>
          <w:szCs w:val="24"/>
        </w:rPr>
        <w:t xml:space="preserve"> please visit</w:t>
      </w:r>
      <w:r>
        <w:rPr>
          <w:sz w:val="24"/>
          <w:szCs w:val="24"/>
        </w:rPr>
        <w:t xml:space="preserve"> </w:t>
      </w:r>
      <w:hyperlink r:id="rId14" w:history="1">
        <w:r w:rsidRPr="00963EFD">
          <w:rPr>
            <w:rStyle w:val="Hyperlink"/>
            <w:sz w:val="24"/>
            <w:szCs w:val="24"/>
          </w:rPr>
          <w:t>www.informationaccessgroup.com</w:t>
        </w:r>
      </w:hyperlink>
      <w:r>
        <w:rPr>
          <w:sz w:val="24"/>
          <w:szCs w:val="24"/>
        </w:rPr>
        <w:t xml:space="preserve">. Quote job number </w:t>
      </w:r>
      <w:r w:rsidRPr="00171E7D">
        <w:rPr>
          <w:sz w:val="24"/>
          <w:szCs w:val="24"/>
        </w:rPr>
        <w:t>4003</w:t>
      </w:r>
      <w:r>
        <w:rPr>
          <w:sz w:val="24"/>
          <w:szCs w:val="24"/>
        </w:rPr>
        <w:t>-A</w:t>
      </w:r>
      <w:r w:rsidRPr="00171E7D">
        <w:rPr>
          <w:sz w:val="24"/>
          <w:szCs w:val="24"/>
        </w:rPr>
        <w:t>.</w:t>
      </w:r>
    </w:p>
    <w:sectPr w:rsidR="00644C39" w:rsidSect="00F7058A">
      <w:footerReference w:type="even" r:id="rId15"/>
      <w:footerReference w:type="default" r:id="rId16"/>
      <w:footerReference w:type="first" r:id="rId17"/>
      <w:pgSz w:w="11906" w:h="16838"/>
      <w:pgMar w:top="1134" w:right="1440" w:bottom="1134" w:left="1440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78C79C" w14:textId="77777777" w:rsidR="004B5660" w:rsidRDefault="004B5660" w:rsidP="00134CC3">
      <w:pPr>
        <w:spacing w:before="0" w:after="0" w:line="240" w:lineRule="auto"/>
      </w:pPr>
      <w:r>
        <w:separator/>
      </w:r>
    </w:p>
  </w:endnote>
  <w:endnote w:type="continuationSeparator" w:id="0">
    <w:p w14:paraId="3ACC547D" w14:textId="77777777" w:rsidR="004B5660" w:rsidRDefault="004B5660" w:rsidP="00134CC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Norm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F8412" w14:textId="77777777" w:rsidR="004B5660" w:rsidRDefault="004B5660" w:rsidP="003C2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A9A60" w14:textId="77777777" w:rsidR="004B5660" w:rsidRDefault="004B5660" w:rsidP="003C25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B7E2C" w14:textId="77777777" w:rsidR="004B5660" w:rsidRPr="004849BE" w:rsidRDefault="004B5660" w:rsidP="00716B39">
    <w:pPr>
      <w:pStyle w:val="Footer"/>
      <w:framePr w:wrap="around" w:vAnchor="text" w:hAnchor="margin" w:xAlign="center" w:y="1"/>
      <w:rPr>
        <w:rStyle w:val="PageNumber"/>
        <w:sz w:val="22"/>
      </w:rPr>
    </w:pPr>
    <w:r w:rsidRPr="004849BE">
      <w:rPr>
        <w:rStyle w:val="PageNumber"/>
        <w:sz w:val="22"/>
      </w:rPr>
      <w:t xml:space="preserve"> Page </w:t>
    </w:r>
    <w:r w:rsidRPr="004849BE">
      <w:rPr>
        <w:rStyle w:val="PageNumber"/>
        <w:sz w:val="22"/>
      </w:rPr>
      <w:fldChar w:fldCharType="begin"/>
    </w:r>
    <w:r w:rsidRPr="004849BE">
      <w:rPr>
        <w:rStyle w:val="PageNumber"/>
        <w:sz w:val="22"/>
      </w:rPr>
      <w:instrText xml:space="preserve">PAGE  </w:instrText>
    </w:r>
    <w:r w:rsidRPr="004849BE">
      <w:rPr>
        <w:rStyle w:val="PageNumber"/>
        <w:sz w:val="22"/>
      </w:rPr>
      <w:fldChar w:fldCharType="separate"/>
    </w:r>
    <w:r w:rsidRPr="004849BE">
      <w:rPr>
        <w:rStyle w:val="PageNumber"/>
        <w:noProof/>
        <w:sz w:val="22"/>
      </w:rPr>
      <w:t>9</w:t>
    </w:r>
    <w:r w:rsidRPr="004849BE">
      <w:rPr>
        <w:rStyle w:val="PageNumber"/>
        <w:sz w:val="22"/>
      </w:rPr>
      <w:fldChar w:fldCharType="end"/>
    </w:r>
  </w:p>
  <w:p w14:paraId="55141BCD" w14:textId="00D87C17" w:rsidR="004B5660" w:rsidRDefault="004B5660" w:rsidP="003C25FD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9756F" w14:textId="6D22D565" w:rsidR="004B5660" w:rsidRDefault="00037FC2" w:rsidP="00572836">
    <w:pPr>
      <w:pStyle w:val="Footer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C617774" wp14:editId="40078018">
          <wp:simplePos x="0" y="0"/>
          <wp:positionH relativeFrom="column">
            <wp:posOffset>-838200</wp:posOffset>
          </wp:positionH>
          <wp:positionV relativeFrom="paragraph">
            <wp:posOffset>-809625</wp:posOffset>
          </wp:positionV>
          <wp:extent cx="1390650" cy="1352550"/>
          <wp:effectExtent l="0" t="0" r="0" b="0"/>
          <wp:wrapSquare wrapText="bothSides"/>
          <wp:docPr id="17" name="Picture 17" descr="Easy Read icon.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Easy Read icon.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352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3C65">
      <w:rPr>
        <w:noProof/>
      </w:rPr>
      <w:drawing>
        <wp:anchor distT="0" distB="0" distL="114300" distR="114300" simplePos="0" relativeHeight="251657728" behindDoc="1" locked="0" layoutInCell="1" allowOverlap="1" wp14:anchorId="6E314F2C" wp14:editId="264FA999">
          <wp:simplePos x="0" y="0"/>
          <wp:positionH relativeFrom="page">
            <wp:posOffset>4857750</wp:posOffset>
          </wp:positionH>
          <wp:positionV relativeFrom="paragraph">
            <wp:posOffset>-542925</wp:posOffset>
          </wp:positionV>
          <wp:extent cx="2333190" cy="761946"/>
          <wp:effectExtent l="0" t="0" r="0" b="635"/>
          <wp:wrapNone/>
          <wp:docPr id="133" name="Picture 133" descr="Queensland Governmen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" name="Picture 133" descr="Queensland Government log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3190" cy="761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9DB30" w14:textId="77777777" w:rsidR="004B5660" w:rsidRDefault="004B5660" w:rsidP="00134CC3">
      <w:pPr>
        <w:spacing w:before="0" w:after="0" w:line="240" w:lineRule="auto"/>
      </w:pPr>
      <w:r>
        <w:separator/>
      </w:r>
    </w:p>
  </w:footnote>
  <w:footnote w:type="continuationSeparator" w:id="0">
    <w:p w14:paraId="49062E56" w14:textId="77777777" w:rsidR="004B5660" w:rsidRDefault="004B5660" w:rsidP="00134CC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0A0D3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765B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202B6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952C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AA8B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8C27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8A24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E6675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100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0C5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07B8F"/>
    <w:multiLevelType w:val="multilevel"/>
    <w:tmpl w:val="9CD6342C"/>
    <w:styleLink w:val="TableexpListnumberedmultilevel"/>
    <w:lvl w:ilvl="0">
      <w:start w:val="1"/>
      <w:numFmt w:val="decimal"/>
      <w:pStyle w:val="Tableexp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sz w:val="16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sz w:val="16"/>
      </w:rPr>
    </w:lvl>
    <w:lvl w:ilvl="3">
      <w:start w:val="1"/>
      <w:numFmt w:val="decimal"/>
      <w:lvlText w:val="%4."/>
      <w:lvlJc w:val="left"/>
      <w:pPr>
        <w:ind w:left="51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9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6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3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80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780" w:hanging="180"/>
      </w:pPr>
      <w:rPr>
        <w:rFonts w:hint="default"/>
      </w:rPr>
    </w:lvl>
  </w:abstractNum>
  <w:abstractNum w:abstractNumId="11" w15:restartNumberingAfterBreak="0">
    <w:nsid w:val="08472C5D"/>
    <w:multiLevelType w:val="hybridMultilevel"/>
    <w:tmpl w:val="5492D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9A31A2"/>
    <w:multiLevelType w:val="multilevel"/>
    <w:tmpl w:val="DC40411C"/>
    <w:lvl w:ilvl="0">
      <w:start w:val="1"/>
      <w:numFmt w:val="decimal"/>
      <w:lvlText w:val="%1"/>
      <w:lvlJc w:val="left"/>
      <w:pPr>
        <w:ind w:left="360" w:hanging="360"/>
      </w:pPr>
      <w:rPr>
        <w:rFonts w:ascii="Segoe UI" w:hAnsi="Segoe UI" w:hint="default"/>
        <w:b/>
        <w:i w:val="0"/>
        <w:sz w:val="36"/>
        <w:szCs w:val="96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D8A1C94"/>
    <w:multiLevelType w:val="hybridMultilevel"/>
    <w:tmpl w:val="B41644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159EB"/>
    <w:multiLevelType w:val="hybridMultilevel"/>
    <w:tmpl w:val="8E1E96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A13D2D"/>
    <w:multiLevelType w:val="multilevel"/>
    <w:tmpl w:val="F2D8D162"/>
    <w:styleLink w:val="Listnumberedmultilevel"/>
    <w:lvl w:ilvl="0">
      <w:start w:val="1"/>
      <w:numFmt w:val="decimal"/>
      <w:pStyle w:val="Listnumbered"/>
      <w:lvlText w:val="%1."/>
      <w:lvlJc w:val="left"/>
      <w:pPr>
        <w:ind w:left="340" w:hanging="340"/>
      </w:pPr>
      <w:rPr>
        <w:rFonts w:ascii="Segoe UI" w:hAnsi="Segoe UI" w:hint="default"/>
        <w:b w:val="0"/>
        <w:i w:val="0"/>
        <w:sz w:val="19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ascii="Segoe UI" w:hAnsi="Segoe UI" w:hint="default"/>
        <w:sz w:val="20"/>
      </w:rPr>
    </w:lvl>
    <w:lvl w:ilvl="2">
      <w:start w:val="1"/>
      <w:numFmt w:val="lowerRoman"/>
      <w:lvlText w:val="%3."/>
      <w:lvlJc w:val="left"/>
      <w:pPr>
        <w:ind w:left="1021" w:hanging="341"/>
      </w:pPr>
      <w:rPr>
        <w:rFonts w:ascii="Segoe UI" w:hAnsi="Segoe UI" w:hint="default"/>
        <w:sz w:val="19"/>
      </w:rPr>
    </w:lvl>
    <w:lvl w:ilvl="3">
      <w:start w:val="1"/>
      <w:numFmt w:val="decimal"/>
      <w:lvlText w:val="(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6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3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680" w:hanging="360"/>
      </w:pPr>
      <w:rPr>
        <w:rFonts w:hint="default"/>
      </w:rPr>
    </w:lvl>
  </w:abstractNum>
  <w:abstractNum w:abstractNumId="16" w15:restartNumberingAfterBreak="0">
    <w:nsid w:val="1B931AD6"/>
    <w:multiLevelType w:val="hybridMultilevel"/>
    <w:tmpl w:val="54BAB8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F37195"/>
    <w:multiLevelType w:val="hybridMultilevel"/>
    <w:tmpl w:val="F800AC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373000"/>
    <w:multiLevelType w:val="hybridMultilevel"/>
    <w:tmpl w:val="442CD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C9A67BC"/>
    <w:multiLevelType w:val="hybridMultilevel"/>
    <w:tmpl w:val="B6D0BC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DEF1D5D"/>
    <w:multiLevelType w:val="hybridMultilevel"/>
    <w:tmpl w:val="5A0618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3D1636"/>
    <w:multiLevelType w:val="hybridMultilevel"/>
    <w:tmpl w:val="AB4E7F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000A2B"/>
    <w:multiLevelType w:val="hybridMultilevel"/>
    <w:tmpl w:val="80CCA8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D1413D"/>
    <w:multiLevelType w:val="multilevel"/>
    <w:tmpl w:val="15F6CB7A"/>
    <w:lvl w:ilvl="0">
      <w:start w:val="1"/>
      <w:numFmt w:val="bullet"/>
      <w:pStyle w:val="TableNBullet"/>
      <w:lvlText w:val=""/>
      <w:lvlJc w:val="left"/>
      <w:pPr>
        <w:ind w:left="227" w:hanging="227"/>
      </w:pPr>
      <w:rPr>
        <w:rFonts w:ascii="Symbol" w:hAnsi="Symbol" w:hint="default"/>
        <w:color w:val="auto"/>
        <w:position w:val="4"/>
        <w:sz w:val="16"/>
      </w:rPr>
    </w:lvl>
    <w:lvl w:ilvl="1">
      <w:start w:val="1"/>
      <w:numFmt w:val="bullet"/>
      <w:lvlText w:val=""/>
      <w:lvlJc w:val="left"/>
      <w:pPr>
        <w:ind w:left="510" w:hanging="226"/>
      </w:pPr>
      <w:rPr>
        <w:rFonts w:ascii="Symbol" w:hAnsi="Symbol" w:hint="default"/>
        <w:color w:val="auto"/>
        <w:position w:val="4"/>
        <w:sz w:val="16"/>
      </w:rPr>
    </w:lvl>
    <w:lvl w:ilvl="2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auto"/>
        <w:position w:val="4"/>
        <w:sz w:val="16"/>
      </w:rPr>
    </w:lvl>
    <w:lvl w:ilvl="3">
      <w:start w:val="1"/>
      <w:numFmt w:val="bullet"/>
      <w:lvlText w:val=""/>
      <w:lvlJc w:val="left"/>
      <w:pPr>
        <w:ind w:left="680" w:hanging="170"/>
      </w:pPr>
      <w:rPr>
        <w:rFonts w:ascii="Wingdings 2" w:hAnsi="Wingdings 2" w:hint="default"/>
        <w:color w:val="404040" w:themeColor="text1" w:themeTint="BF"/>
        <w:position w:val="4"/>
        <w:sz w:val="10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24" w15:restartNumberingAfterBreak="0">
    <w:nsid w:val="3C107397"/>
    <w:multiLevelType w:val="hybridMultilevel"/>
    <w:tmpl w:val="5FC44D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0D5DB6"/>
    <w:multiLevelType w:val="hybridMultilevel"/>
    <w:tmpl w:val="065AE9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A46BF6"/>
    <w:multiLevelType w:val="hybridMultilevel"/>
    <w:tmpl w:val="12CEDC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ED7063"/>
    <w:multiLevelType w:val="hybridMultilevel"/>
    <w:tmpl w:val="B48AB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3272F6"/>
    <w:multiLevelType w:val="hybridMultilevel"/>
    <w:tmpl w:val="242296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B20C71"/>
    <w:multiLevelType w:val="hybridMultilevel"/>
    <w:tmpl w:val="DC403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CF632A"/>
    <w:multiLevelType w:val="hybridMultilevel"/>
    <w:tmpl w:val="B5004C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8C2FDF"/>
    <w:multiLevelType w:val="hybridMultilevel"/>
    <w:tmpl w:val="4B4E4C42"/>
    <w:lvl w:ilvl="0" w:tplc="370EA3D8">
      <w:start w:val="1"/>
      <w:numFmt w:val="bullet"/>
      <w:pStyle w:val="longformcalloutbullet"/>
      <w:lvlText w:val=""/>
      <w:lvlJc w:val="left"/>
      <w:pPr>
        <w:ind w:left="720" w:hanging="360"/>
      </w:pPr>
      <w:rPr>
        <w:rFonts w:ascii="Symbol" w:hAnsi="Symbol" w:hint="default"/>
        <w:color w:val="EEECE1" w:themeColor="background2"/>
        <w:sz w:val="1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AB30710"/>
    <w:multiLevelType w:val="hybridMultilevel"/>
    <w:tmpl w:val="03622538"/>
    <w:lvl w:ilvl="0" w:tplc="50924516">
      <w:start w:val="1"/>
      <w:numFmt w:val="decimal"/>
      <w:pStyle w:val="longformcalloutnumber"/>
      <w:lvlText w:val="%1."/>
      <w:lvlJc w:val="left"/>
      <w:pPr>
        <w:ind w:left="720" w:hanging="360"/>
      </w:pPr>
      <w:rPr>
        <w:rFonts w:hint="default"/>
        <w:b w:val="0"/>
        <w:color w:val="EEECE1" w:themeColor="background2"/>
        <w:sz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3D2157"/>
    <w:multiLevelType w:val="multilevel"/>
    <w:tmpl w:val="40149E08"/>
    <w:lvl w:ilvl="0">
      <w:start w:val="1"/>
      <w:numFmt w:val="decimal"/>
      <w:pStyle w:val="introductionlist"/>
      <w:lvlText w:val="%1."/>
      <w:lvlJc w:val="left"/>
      <w:pPr>
        <w:ind w:left="357" w:hanging="357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4D586C6F"/>
    <w:multiLevelType w:val="hybridMultilevel"/>
    <w:tmpl w:val="6D249A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257EAF"/>
    <w:multiLevelType w:val="hybridMultilevel"/>
    <w:tmpl w:val="8BEC53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A5BF2"/>
    <w:multiLevelType w:val="hybridMultilevel"/>
    <w:tmpl w:val="2AE036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C55940"/>
    <w:multiLevelType w:val="multilevel"/>
    <w:tmpl w:val="5B6CB20E"/>
    <w:lvl w:ilvl="0">
      <w:start w:val="1"/>
      <w:numFmt w:val="bullet"/>
      <w:pStyle w:val="intoductionbullet"/>
      <w:lvlText w:val=""/>
      <w:lvlJc w:val="left"/>
      <w:pPr>
        <w:ind w:left="357" w:hanging="357"/>
      </w:pPr>
      <w:rPr>
        <w:rFonts w:ascii="Symbol" w:hAnsi="Symbol" w:hint="default"/>
        <w:color w:val="EEECE1" w:themeColor="background2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EEECE1" w:themeColor="background2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EEECE1" w:themeColor="background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DB303A"/>
    <w:multiLevelType w:val="hybridMultilevel"/>
    <w:tmpl w:val="8362E2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A4F27"/>
    <w:multiLevelType w:val="hybridMultilevel"/>
    <w:tmpl w:val="9274D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8B030FE"/>
    <w:multiLevelType w:val="multilevel"/>
    <w:tmpl w:val="A40495DC"/>
    <w:styleLink w:val="TableNListnumberedmultilevel"/>
    <w:lvl w:ilvl="0">
      <w:start w:val="1"/>
      <w:numFmt w:val="decimal"/>
      <w:pStyle w:val="TableNListnumbered"/>
      <w:lvlText w:val="%1."/>
      <w:lvlJc w:val="left"/>
      <w:pPr>
        <w:ind w:left="227" w:hanging="227"/>
      </w:pPr>
      <w:rPr>
        <w:rFonts w:ascii="Segoe UI" w:hAnsi="Segoe UI" w:hint="default"/>
        <w:b w:val="0"/>
        <w:i w:val="0"/>
        <w:sz w:val="17"/>
      </w:rPr>
    </w:lvl>
    <w:lvl w:ilvl="1">
      <w:start w:val="1"/>
      <w:numFmt w:val="lowerLetter"/>
      <w:lvlText w:val="%2."/>
      <w:lvlJc w:val="left"/>
      <w:pPr>
        <w:ind w:left="454" w:hanging="227"/>
      </w:pPr>
      <w:rPr>
        <w:rFonts w:ascii="Segoe UI" w:hAnsi="Segoe UI" w:hint="default"/>
        <w:b w:val="0"/>
        <w:i w:val="0"/>
        <w:sz w:val="17"/>
      </w:rPr>
    </w:lvl>
    <w:lvl w:ilvl="2">
      <w:start w:val="1"/>
      <w:numFmt w:val="lowerRoman"/>
      <w:lvlText w:val="%3."/>
      <w:lvlJc w:val="left"/>
      <w:pPr>
        <w:ind w:left="680" w:hanging="226"/>
      </w:pPr>
      <w:rPr>
        <w:rFonts w:ascii="Segoe UI" w:hAnsi="Segoe UI" w:hint="default"/>
        <w:b w:val="0"/>
        <w:i w:val="0"/>
        <w:sz w:val="17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5CAF5E68"/>
    <w:multiLevelType w:val="hybridMultilevel"/>
    <w:tmpl w:val="EEFE3B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883861"/>
    <w:multiLevelType w:val="hybridMultilevel"/>
    <w:tmpl w:val="525AB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DFF27A3"/>
    <w:multiLevelType w:val="hybridMultilevel"/>
    <w:tmpl w:val="AC0495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A16EBA"/>
    <w:multiLevelType w:val="multilevel"/>
    <w:tmpl w:val="911C6BA2"/>
    <w:lvl w:ilvl="0">
      <w:start w:val="1"/>
      <w:numFmt w:val="upperLetter"/>
      <w:pStyle w:val="xAppendixLevel1"/>
      <w:lvlText w:val="Appendix %1"/>
      <w:lvlJc w:val="left"/>
      <w:pPr>
        <w:ind w:left="2268" w:hanging="2268"/>
      </w:pPr>
      <w:rPr>
        <w:rFonts w:hint="default"/>
        <w:color w:val="00264D"/>
        <w:sz w:val="44"/>
        <w:szCs w:val="44"/>
      </w:rPr>
    </w:lvl>
    <w:lvl w:ilvl="1">
      <w:start w:val="1"/>
      <w:numFmt w:val="decimal"/>
      <w:pStyle w:val="xAppendixLevel2"/>
      <w:lvlText w:val="%1.%2"/>
      <w:lvlJc w:val="left"/>
      <w:pPr>
        <w:ind w:left="851" w:hanging="851"/>
      </w:pPr>
      <w:rPr>
        <w:rFonts w:hint="default"/>
        <w:color w:val="00264D"/>
        <w:sz w:val="34"/>
        <w:szCs w:val="34"/>
      </w:rPr>
    </w:lvl>
    <w:lvl w:ilvl="2">
      <w:start w:val="1"/>
      <w:numFmt w:val="decimal"/>
      <w:pStyle w:val="xAppendixLevel3"/>
      <w:lvlText w:val="%1.%2.%3"/>
      <w:lvlJc w:val="left"/>
      <w:pPr>
        <w:ind w:left="851" w:hanging="851"/>
      </w:pPr>
      <w:rPr>
        <w:rFonts w:hint="default"/>
        <w:color w:val="00264D"/>
        <w:sz w:val="28"/>
        <w:szCs w:val="28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729B63BB"/>
    <w:multiLevelType w:val="hybridMultilevel"/>
    <w:tmpl w:val="8772C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E73C09"/>
    <w:multiLevelType w:val="hybridMultilevel"/>
    <w:tmpl w:val="0824B2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77D3F31"/>
    <w:multiLevelType w:val="hybridMultilevel"/>
    <w:tmpl w:val="163EB7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0E5E35"/>
    <w:multiLevelType w:val="hybridMultilevel"/>
    <w:tmpl w:val="B82CF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9B7218E"/>
    <w:multiLevelType w:val="multilevel"/>
    <w:tmpl w:val="0C4AD9B4"/>
    <w:lvl w:ilvl="0">
      <w:start w:val="1"/>
      <w:numFmt w:val="bullet"/>
      <w:pStyle w:val="Bullet"/>
      <w:lvlText w:val=""/>
      <w:lvlJc w:val="left"/>
      <w:pPr>
        <w:ind w:left="340" w:hanging="340"/>
      </w:pPr>
      <w:rPr>
        <w:rFonts w:ascii="Symbol" w:hAnsi="Symbol" w:hint="default"/>
        <w:sz w:val="16"/>
      </w:rPr>
    </w:lvl>
    <w:lvl w:ilvl="1">
      <w:start w:val="1"/>
      <w:numFmt w:val="bullet"/>
      <w:lvlText w:val=""/>
      <w:lvlJc w:val="left"/>
      <w:pPr>
        <w:ind w:left="680" w:hanging="340"/>
      </w:pPr>
      <w:rPr>
        <w:rFonts w:ascii="Symbol" w:hAnsi="Symbol" w:hint="default"/>
        <w:sz w:val="16"/>
      </w:rPr>
    </w:lvl>
    <w:lvl w:ilvl="2">
      <w:start w:val="1"/>
      <w:numFmt w:val="bullet"/>
      <w:lvlText w:val=""/>
      <w:lvlJc w:val="left"/>
      <w:pPr>
        <w:ind w:left="1021" w:hanging="341"/>
      </w:pPr>
      <w:rPr>
        <w:rFonts w:ascii="Symbol" w:hAnsi="Symbol" w:hint="default"/>
        <w:sz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48"/>
  </w:num>
  <w:num w:numId="3">
    <w:abstractNumId w:val="19"/>
  </w:num>
  <w:num w:numId="4">
    <w:abstractNumId w:val="16"/>
  </w:num>
  <w:num w:numId="5">
    <w:abstractNumId w:val="26"/>
  </w:num>
  <w:num w:numId="6">
    <w:abstractNumId w:val="22"/>
  </w:num>
  <w:num w:numId="7">
    <w:abstractNumId w:val="27"/>
  </w:num>
  <w:num w:numId="8">
    <w:abstractNumId w:val="30"/>
  </w:num>
  <w:num w:numId="9">
    <w:abstractNumId w:val="42"/>
  </w:num>
  <w:num w:numId="10">
    <w:abstractNumId w:val="28"/>
  </w:num>
  <w:num w:numId="11">
    <w:abstractNumId w:val="24"/>
  </w:num>
  <w:num w:numId="12">
    <w:abstractNumId w:val="20"/>
  </w:num>
  <w:num w:numId="13">
    <w:abstractNumId w:val="13"/>
  </w:num>
  <w:num w:numId="14">
    <w:abstractNumId w:val="17"/>
  </w:num>
  <w:num w:numId="15">
    <w:abstractNumId w:val="11"/>
  </w:num>
  <w:num w:numId="16">
    <w:abstractNumId w:val="47"/>
  </w:num>
  <w:num w:numId="17">
    <w:abstractNumId w:val="21"/>
  </w:num>
  <w:num w:numId="18">
    <w:abstractNumId w:val="29"/>
  </w:num>
  <w:num w:numId="19">
    <w:abstractNumId w:val="49"/>
  </w:num>
  <w:num w:numId="20">
    <w:abstractNumId w:val="12"/>
  </w:num>
  <w:num w:numId="21">
    <w:abstractNumId w:val="37"/>
  </w:num>
  <w:num w:numId="22">
    <w:abstractNumId w:val="33"/>
  </w:num>
  <w:num w:numId="23">
    <w:abstractNumId w:val="15"/>
  </w:num>
  <w:num w:numId="24">
    <w:abstractNumId w:val="31"/>
  </w:num>
  <w:num w:numId="25">
    <w:abstractNumId w:val="32"/>
  </w:num>
  <w:num w:numId="26">
    <w:abstractNumId w:val="10"/>
  </w:num>
  <w:num w:numId="27">
    <w:abstractNumId w:val="23"/>
  </w:num>
  <w:num w:numId="28">
    <w:abstractNumId w:val="40"/>
  </w:num>
  <w:num w:numId="29">
    <w:abstractNumId w:val="44"/>
  </w:num>
  <w:num w:numId="30">
    <w:abstractNumId w:val="18"/>
  </w:num>
  <w:num w:numId="31">
    <w:abstractNumId w:val="34"/>
  </w:num>
  <w:num w:numId="32">
    <w:abstractNumId w:val="43"/>
  </w:num>
  <w:num w:numId="33">
    <w:abstractNumId w:val="35"/>
  </w:num>
  <w:num w:numId="34">
    <w:abstractNumId w:val="25"/>
  </w:num>
  <w:num w:numId="35">
    <w:abstractNumId w:val="38"/>
  </w:num>
  <w:num w:numId="36">
    <w:abstractNumId w:val="46"/>
  </w:num>
  <w:num w:numId="37">
    <w:abstractNumId w:val="36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45"/>
  </w:num>
  <w:num w:numId="49">
    <w:abstractNumId w:val="41"/>
  </w:num>
  <w:num w:numId="50">
    <w:abstractNumId w:val="1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isplayHorizontalDrawingGridEvery w:val="2"/>
  <w:characterSpacingControl w:val="doNotCompress"/>
  <w:hdrShapeDefaults>
    <o:shapedefaults v:ext="edit" spidmax="75777">
      <o:colormru v:ext="edit" colors="#e8f6f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64"/>
    <w:rsid w:val="00003F3E"/>
    <w:rsid w:val="0000473B"/>
    <w:rsid w:val="00005C84"/>
    <w:rsid w:val="0000729C"/>
    <w:rsid w:val="00007C51"/>
    <w:rsid w:val="00010060"/>
    <w:rsid w:val="000131A3"/>
    <w:rsid w:val="00017C44"/>
    <w:rsid w:val="00020CAC"/>
    <w:rsid w:val="00025085"/>
    <w:rsid w:val="00026D9B"/>
    <w:rsid w:val="000276DA"/>
    <w:rsid w:val="0003212C"/>
    <w:rsid w:val="00034C79"/>
    <w:rsid w:val="00035D95"/>
    <w:rsid w:val="00037534"/>
    <w:rsid w:val="00037FC2"/>
    <w:rsid w:val="0004229E"/>
    <w:rsid w:val="000432B1"/>
    <w:rsid w:val="00044183"/>
    <w:rsid w:val="00046373"/>
    <w:rsid w:val="000464C1"/>
    <w:rsid w:val="00051741"/>
    <w:rsid w:val="00060614"/>
    <w:rsid w:val="00060E3E"/>
    <w:rsid w:val="00061FF6"/>
    <w:rsid w:val="0006339E"/>
    <w:rsid w:val="00065443"/>
    <w:rsid w:val="00067033"/>
    <w:rsid w:val="0007213A"/>
    <w:rsid w:val="00073579"/>
    <w:rsid w:val="00074F07"/>
    <w:rsid w:val="00077149"/>
    <w:rsid w:val="00080002"/>
    <w:rsid w:val="00081601"/>
    <w:rsid w:val="00081CF6"/>
    <w:rsid w:val="000906AA"/>
    <w:rsid w:val="000955AC"/>
    <w:rsid w:val="000A627C"/>
    <w:rsid w:val="000B4D35"/>
    <w:rsid w:val="000B6C30"/>
    <w:rsid w:val="000C0F54"/>
    <w:rsid w:val="000C3B9B"/>
    <w:rsid w:val="000C3D30"/>
    <w:rsid w:val="000D07D6"/>
    <w:rsid w:val="000D282A"/>
    <w:rsid w:val="000D2C19"/>
    <w:rsid w:val="000D7DE3"/>
    <w:rsid w:val="000D7F04"/>
    <w:rsid w:val="000E55B2"/>
    <w:rsid w:val="000F0695"/>
    <w:rsid w:val="000F4571"/>
    <w:rsid w:val="000F52F4"/>
    <w:rsid w:val="0010561C"/>
    <w:rsid w:val="001066AD"/>
    <w:rsid w:val="001110D2"/>
    <w:rsid w:val="001131E0"/>
    <w:rsid w:val="001156E7"/>
    <w:rsid w:val="00117AEC"/>
    <w:rsid w:val="00120A79"/>
    <w:rsid w:val="00120EEC"/>
    <w:rsid w:val="00124F36"/>
    <w:rsid w:val="0012687A"/>
    <w:rsid w:val="00134CC3"/>
    <w:rsid w:val="0013535A"/>
    <w:rsid w:val="00135751"/>
    <w:rsid w:val="0014402F"/>
    <w:rsid w:val="00151817"/>
    <w:rsid w:val="0015329D"/>
    <w:rsid w:val="00153E51"/>
    <w:rsid w:val="001600B3"/>
    <w:rsid w:val="001711FF"/>
    <w:rsid w:val="00171E7D"/>
    <w:rsid w:val="00173B3A"/>
    <w:rsid w:val="00176798"/>
    <w:rsid w:val="0018024C"/>
    <w:rsid w:val="001913A3"/>
    <w:rsid w:val="00193487"/>
    <w:rsid w:val="0019631C"/>
    <w:rsid w:val="001A20D1"/>
    <w:rsid w:val="001A2E5E"/>
    <w:rsid w:val="001A375B"/>
    <w:rsid w:val="001A4B9E"/>
    <w:rsid w:val="001A5C7B"/>
    <w:rsid w:val="001B1575"/>
    <w:rsid w:val="001B4580"/>
    <w:rsid w:val="001C28AC"/>
    <w:rsid w:val="001C326A"/>
    <w:rsid w:val="001C3CDE"/>
    <w:rsid w:val="001C6408"/>
    <w:rsid w:val="001D0608"/>
    <w:rsid w:val="001D116F"/>
    <w:rsid w:val="001D30F4"/>
    <w:rsid w:val="001D3FF9"/>
    <w:rsid w:val="001E0B48"/>
    <w:rsid w:val="001E0FAE"/>
    <w:rsid w:val="001E1F20"/>
    <w:rsid w:val="001E46DE"/>
    <w:rsid w:val="001E57AD"/>
    <w:rsid w:val="001E773F"/>
    <w:rsid w:val="001F38D7"/>
    <w:rsid w:val="001F7D75"/>
    <w:rsid w:val="00203FDC"/>
    <w:rsid w:val="0021361E"/>
    <w:rsid w:val="00217241"/>
    <w:rsid w:val="002178C6"/>
    <w:rsid w:val="00217CB2"/>
    <w:rsid w:val="002212B6"/>
    <w:rsid w:val="00221CED"/>
    <w:rsid w:val="00230213"/>
    <w:rsid w:val="00235D23"/>
    <w:rsid w:val="00236622"/>
    <w:rsid w:val="00241A33"/>
    <w:rsid w:val="00245C14"/>
    <w:rsid w:val="0025072B"/>
    <w:rsid w:val="00256E86"/>
    <w:rsid w:val="00270553"/>
    <w:rsid w:val="00272714"/>
    <w:rsid w:val="00281094"/>
    <w:rsid w:val="00282145"/>
    <w:rsid w:val="002875DD"/>
    <w:rsid w:val="0029060F"/>
    <w:rsid w:val="00290F99"/>
    <w:rsid w:val="00291AA0"/>
    <w:rsid w:val="00295BFF"/>
    <w:rsid w:val="002A02BB"/>
    <w:rsid w:val="002A3384"/>
    <w:rsid w:val="002A4A0F"/>
    <w:rsid w:val="002B0820"/>
    <w:rsid w:val="002B1E87"/>
    <w:rsid w:val="002B5278"/>
    <w:rsid w:val="002C55A6"/>
    <w:rsid w:val="002C79AC"/>
    <w:rsid w:val="002D6314"/>
    <w:rsid w:val="002D6EC8"/>
    <w:rsid w:val="002E100F"/>
    <w:rsid w:val="002E38B5"/>
    <w:rsid w:val="002E535B"/>
    <w:rsid w:val="002E5B2D"/>
    <w:rsid w:val="002E5D89"/>
    <w:rsid w:val="002E6015"/>
    <w:rsid w:val="002F1895"/>
    <w:rsid w:val="002F1CC0"/>
    <w:rsid w:val="002F4984"/>
    <w:rsid w:val="00300FF6"/>
    <w:rsid w:val="00301D76"/>
    <w:rsid w:val="00302D64"/>
    <w:rsid w:val="0030594A"/>
    <w:rsid w:val="00307AEC"/>
    <w:rsid w:val="00312ECA"/>
    <w:rsid w:val="00320559"/>
    <w:rsid w:val="00325DF4"/>
    <w:rsid w:val="0033269A"/>
    <w:rsid w:val="00332A20"/>
    <w:rsid w:val="003332F3"/>
    <w:rsid w:val="00334EEB"/>
    <w:rsid w:val="0034139F"/>
    <w:rsid w:val="00343869"/>
    <w:rsid w:val="00345859"/>
    <w:rsid w:val="00350DA1"/>
    <w:rsid w:val="003523D6"/>
    <w:rsid w:val="0035438C"/>
    <w:rsid w:val="00356A05"/>
    <w:rsid w:val="00357305"/>
    <w:rsid w:val="00363590"/>
    <w:rsid w:val="0036372B"/>
    <w:rsid w:val="00365437"/>
    <w:rsid w:val="00365F18"/>
    <w:rsid w:val="003741D2"/>
    <w:rsid w:val="0037449D"/>
    <w:rsid w:val="0038327A"/>
    <w:rsid w:val="003905BA"/>
    <w:rsid w:val="003912CF"/>
    <w:rsid w:val="00397314"/>
    <w:rsid w:val="00397682"/>
    <w:rsid w:val="003978EE"/>
    <w:rsid w:val="003A5211"/>
    <w:rsid w:val="003A52BE"/>
    <w:rsid w:val="003B0746"/>
    <w:rsid w:val="003B3832"/>
    <w:rsid w:val="003B5FD8"/>
    <w:rsid w:val="003B6F09"/>
    <w:rsid w:val="003B77FF"/>
    <w:rsid w:val="003C0CDC"/>
    <w:rsid w:val="003C1FCE"/>
    <w:rsid w:val="003C25FD"/>
    <w:rsid w:val="003C4A3D"/>
    <w:rsid w:val="003E0E59"/>
    <w:rsid w:val="003E1DAD"/>
    <w:rsid w:val="003E37CC"/>
    <w:rsid w:val="003E5F7D"/>
    <w:rsid w:val="003F12F9"/>
    <w:rsid w:val="003F1C1D"/>
    <w:rsid w:val="003F437C"/>
    <w:rsid w:val="004019A6"/>
    <w:rsid w:val="004029A2"/>
    <w:rsid w:val="004040A0"/>
    <w:rsid w:val="004052C5"/>
    <w:rsid w:val="00415C29"/>
    <w:rsid w:val="00417B2E"/>
    <w:rsid w:val="00417DD4"/>
    <w:rsid w:val="00425227"/>
    <w:rsid w:val="00427142"/>
    <w:rsid w:val="004273B8"/>
    <w:rsid w:val="004317FD"/>
    <w:rsid w:val="00441B81"/>
    <w:rsid w:val="004428D8"/>
    <w:rsid w:val="00443E4B"/>
    <w:rsid w:val="0045208A"/>
    <w:rsid w:val="0046014D"/>
    <w:rsid w:val="0046085A"/>
    <w:rsid w:val="00460BF0"/>
    <w:rsid w:val="00461B6A"/>
    <w:rsid w:val="00463323"/>
    <w:rsid w:val="00470848"/>
    <w:rsid w:val="00472953"/>
    <w:rsid w:val="00482C02"/>
    <w:rsid w:val="004849BE"/>
    <w:rsid w:val="00491930"/>
    <w:rsid w:val="004938F4"/>
    <w:rsid w:val="00494D54"/>
    <w:rsid w:val="00494FB2"/>
    <w:rsid w:val="00495C4F"/>
    <w:rsid w:val="0049616A"/>
    <w:rsid w:val="00496755"/>
    <w:rsid w:val="004A257D"/>
    <w:rsid w:val="004A776E"/>
    <w:rsid w:val="004B0454"/>
    <w:rsid w:val="004B5660"/>
    <w:rsid w:val="004C0606"/>
    <w:rsid w:val="004C2D97"/>
    <w:rsid w:val="004C3A6A"/>
    <w:rsid w:val="004C47C1"/>
    <w:rsid w:val="004C78E2"/>
    <w:rsid w:val="004D2142"/>
    <w:rsid w:val="004D28ED"/>
    <w:rsid w:val="004D2B11"/>
    <w:rsid w:val="004D2CFB"/>
    <w:rsid w:val="004D2EC1"/>
    <w:rsid w:val="004D37CE"/>
    <w:rsid w:val="004D3BD3"/>
    <w:rsid w:val="004D4BD8"/>
    <w:rsid w:val="004E1E11"/>
    <w:rsid w:val="004E2588"/>
    <w:rsid w:val="004E277B"/>
    <w:rsid w:val="004F5039"/>
    <w:rsid w:val="00501490"/>
    <w:rsid w:val="00502156"/>
    <w:rsid w:val="00502302"/>
    <w:rsid w:val="0050252C"/>
    <w:rsid w:val="00510AA0"/>
    <w:rsid w:val="00511373"/>
    <w:rsid w:val="005117DB"/>
    <w:rsid w:val="005140CC"/>
    <w:rsid w:val="00516FB7"/>
    <w:rsid w:val="00520927"/>
    <w:rsid w:val="0052434D"/>
    <w:rsid w:val="005243C9"/>
    <w:rsid w:val="005243E2"/>
    <w:rsid w:val="00527BC5"/>
    <w:rsid w:val="00527D52"/>
    <w:rsid w:val="0053237A"/>
    <w:rsid w:val="0054416C"/>
    <w:rsid w:val="0055235E"/>
    <w:rsid w:val="00554C98"/>
    <w:rsid w:val="00555650"/>
    <w:rsid w:val="005607DE"/>
    <w:rsid w:val="0056091D"/>
    <w:rsid w:val="00562E4E"/>
    <w:rsid w:val="00563888"/>
    <w:rsid w:val="00570D4B"/>
    <w:rsid w:val="00571307"/>
    <w:rsid w:val="0057186D"/>
    <w:rsid w:val="00571B6E"/>
    <w:rsid w:val="00572836"/>
    <w:rsid w:val="00574728"/>
    <w:rsid w:val="00576476"/>
    <w:rsid w:val="00580DCD"/>
    <w:rsid w:val="00581CED"/>
    <w:rsid w:val="00583D3F"/>
    <w:rsid w:val="00585580"/>
    <w:rsid w:val="00586C33"/>
    <w:rsid w:val="0059275C"/>
    <w:rsid w:val="005937F4"/>
    <w:rsid w:val="00594B71"/>
    <w:rsid w:val="00594D50"/>
    <w:rsid w:val="00596775"/>
    <w:rsid w:val="005A5685"/>
    <w:rsid w:val="005A6211"/>
    <w:rsid w:val="005A7F2E"/>
    <w:rsid w:val="005B51AE"/>
    <w:rsid w:val="005C3A36"/>
    <w:rsid w:val="005C568E"/>
    <w:rsid w:val="005C764C"/>
    <w:rsid w:val="005D0A09"/>
    <w:rsid w:val="005D232A"/>
    <w:rsid w:val="005D5F25"/>
    <w:rsid w:val="005D5F72"/>
    <w:rsid w:val="005E3984"/>
    <w:rsid w:val="005E4623"/>
    <w:rsid w:val="005E51EC"/>
    <w:rsid w:val="005E5ED3"/>
    <w:rsid w:val="005E5FEA"/>
    <w:rsid w:val="005E664A"/>
    <w:rsid w:val="005F08D9"/>
    <w:rsid w:val="005F1D18"/>
    <w:rsid w:val="005F31BA"/>
    <w:rsid w:val="005F3A6E"/>
    <w:rsid w:val="005F3E1A"/>
    <w:rsid w:val="005F48EF"/>
    <w:rsid w:val="0060568C"/>
    <w:rsid w:val="00617AA0"/>
    <w:rsid w:val="006202C6"/>
    <w:rsid w:val="00621D6F"/>
    <w:rsid w:val="00622022"/>
    <w:rsid w:val="006227C7"/>
    <w:rsid w:val="006230F6"/>
    <w:rsid w:val="00623177"/>
    <w:rsid w:val="006239B1"/>
    <w:rsid w:val="00626B72"/>
    <w:rsid w:val="00632C81"/>
    <w:rsid w:val="006355FB"/>
    <w:rsid w:val="006400F3"/>
    <w:rsid w:val="00644449"/>
    <w:rsid w:val="00644964"/>
    <w:rsid w:val="00644C39"/>
    <w:rsid w:val="00647623"/>
    <w:rsid w:val="00650B9A"/>
    <w:rsid w:val="006570A7"/>
    <w:rsid w:val="00660C3D"/>
    <w:rsid w:val="00660C93"/>
    <w:rsid w:val="00670F45"/>
    <w:rsid w:val="00674568"/>
    <w:rsid w:val="00674A4C"/>
    <w:rsid w:val="006752A2"/>
    <w:rsid w:val="006776F4"/>
    <w:rsid w:val="00677D3B"/>
    <w:rsid w:val="006802CB"/>
    <w:rsid w:val="00686C3F"/>
    <w:rsid w:val="00686F57"/>
    <w:rsid w:val="00687EE5"/>
    <w:rsid w:val="006904B6"/>
    <w:rsid w:val="00690AF8"/>
    <w:rsid w:val="006947F8"/>
    <w:rsid w:val="006A54BC"/>
    <w:rsid w:val="006A7AC8"/>
    <w:rsid w:val="006B1888"/>
    <w:rsid w:val="006B3359"/>
    <w:rsid w:val="006B3A52"/>
    <w:rsid w:val="006B548F"/>
    <w:rsid w:val="006B7F7C"/>
    <w:rsid w:val="006C03D8"/>
    <w:rsid w:val="006C1258"/>
    <w:rsid w:val="006C2D57"/>
    <w:rsid w:val="006C6077"/>
    <w:rsid w:val="006C75DD"/>
    <w:rsid w:val="006D3EA5"/>
    <w:rsid w:val="006E142A"/>
    <w:rsid w:val="006E1536"/>
    <w:rsid w:val="006E2818"/>
    <w:rsid w:val="006E2B32"/>
    <w:rsid w:val="006E384A"/>
    <w:rsid w:val="006E4EA0"/>
    <w:rsid w:val="006E6184"/>
    <w:rsid w:val="006F1C70"/>
    <w:rsid w:val="006F28B7"/>
    <w:rsid w:val="006F4A9D"/>
    <w:rsid w:val="00701ADB"/>
    <w:rsid w:val="00701C71"/>
    <w:rsid w:val="00701CBA"/>
    <w:rsid w:val="007028D3"/>
    <w:rsid w:val="00704CE2"/>
    <w:rsid w:val="00707D01"/>
    <w:rsid w:val="00711A25"/>
    <w:rsid w:val="007126B8"/>
    <w:rsid w:val="00713B9C"/>
    <w:rsid w:val="007141F0"/>
    <w:rsid w:val="00714AF3"/>
    <w:rsid w:val="007162A8"/>
    <w:rsid w:val="00716B39"/>
    <w:rsid w:val="00720DDD"/>
    <w:rsid w:val="00722AEB"/>
    <w:rsid w:val="007248CE"/>
    <w:rsid w:val="00724C7F"/>
    <w:rsid w:val="007259A9"/>
    <w:rsid w:val="00725E3E"/>
    <w:rsid w:val="00726490"/>
    <w:rsid w:val="00726AC0"/>
    <w:rsid w:val="00730CF7"/>
    <w:rsid w:val="0073298A"/>
    <w:rsid w:val="00736215"/>
    <w:rsid w:val="00737409"/>
    <w:rsid w:val="007415E6"/>
    <w:rsid w:val="007446D1"/>
    <w:rsid w:val="00750D2C"/>
    <w:rsid w:val="00752829"/>
    <w:rsid w:val="00754A62"/>
    <w:rsid w:val="007563AD"/>
    <w:rsid w:val="007570DE"/>
    <w:rsid w:val="00761AE0"/>
    <w:rsid w:val="00771DF5"/>
    <w:rsid w:val="00771E76"/>
    <w:rsid w:val="00776E94"/>
    <w:rsid w:val="00781EBD"/>
    <w:rsid w:val="00781ED3"/>
    <w:rsid w:val="00782199"/>
    <w:rsid w:val="00785FE2"/>
    <w:rsid w:val="007914E8"/>
    <w:rsid w:val="007977BD"/>
    <w:rsid w:val="0079791B"/>
    <w:rsid w:val="007A0397"/>
    <w:rsid w:val="007A35E8"/>
    <w:rsid w:val="007A3FE1"/>
    <w:rsid w:val="007B1389"/>
    <w:rsid w:val="007B6D36"/>
    <w:rsid w:val="007B7087"/>
    <w:rsid w:val="007C1465"/>
    <w:rsid w:val="007D330C"/>
    <w:rsid w:val="007D3F8F"/>
    <w:rsid w:val="007D4743"/>
    <w:rsid w:val="007D6CCC"/>
    <w:rsid w:val="007D73EB"/>
    <w:rsid w:val="007E075D"/>
    <w:rsid w:val="007E1D8D"/>
    <w:rsid w:val="007E29CC"/>
    <w:rsid w:val="007E2A65"/>
    <w:rsid w:val="007E39E2"/>
    <w:rsid w:val="007F1DE7"/>
    <w:rsid w:val="007F238F"/>
    <w:rsid w:val="007F2AE3"/>
    <w:rsid w:val="007F5504"/>
    <w:rsid w:val="007F6129"/>
    <w:rsid w:val="00800787"/>
    <w:rsid w:val="00802B4D"/>
    <w:rsid w:val="0081027F"/>
    <w:rsid w:val="00810F0F"/>
    <w:rsid w:val="00811FC6"/>
    <w:rsid w:val="00815653"/>
    <w:rsid w:val="008176E0"/>
    <w:rsid w:val="008212FE"/>
    <w:rsid w:val="00823396"/>
    <w:rsid w:val="00824443"/>
    <w:rsid w:val="00824E59"/>
    <w:rsid w:val="00825046"/>
    <w:rsid w:val="00832D77"/>
    <w:rsid w:val="00843DA2"/>
    <w:rsid w:val="00844AA2"/>
    <w:rsid w:val="00844BFD"/>
    <w:rsid w:val="0084628A"/>
    <w:rsid w:val="00850665"/>
    <w:rsid w:val="00853D8F"/>
    <w:rsid w:val="00857436"/>
    <w:rsid w:val="00857695"/>
    <w:rsid w:val="00857E74"/>
    <w:rsid w:val="008603EA"/>
    <w:rsid w:val="00863C65"/>
    <w:rsid w:val="0086675E"/>
    <w:rsid w:val="008714B8"/>
    <w:rsid w:val="00872E9D"/>
    <w:rsid w:val="00872F17"/>
    <w:rsid w:val="008748B2"/>
    <w:rsid w:val="00880CC7"/>
    <w:rsid w:val="0088421A"/>
    <w:rsid w:val="00884790"/>
    <w:rsid w:val="00886CAE"/>
    <w:rsid w:val="008918D5"/>
    <w:rsid w:val="008921F5"/>
    <w:rsid w:val="00892737"/>
    <w:rsid w:val="00894DD8"/>
    <w:rsid w:val="00896644"/>
    <w:rsid w:val="008A0763"/>
    <w:rsid w:val="008A6F57"/>
    <w:rsid w:val="008A706B"/>
    <w:rsid w:val="008A77BF"/>
    <w:rsid w:val="008B3A24"/>
    <w:rsid w:val="008B4330"/>
    <w:rsid w:val="008B5448"/>
    <w:rsid w:val="008B5EF8"/>
    <w:rsid w:val="008B7BF2"/>
    <w:rsid w:val="008B7EF8"/>
    <w:rsid w:val="008C4DF4"/>
    <w:rsid w:val="008C5C0E"/>
    <w:rsid w:val="008C77CD"/>
    <w:rsid w:val="008D0EFF"/>
    <w:rsid w:val="008D282D"/>
    <w:rsid w:val="008D4746"/>
    <w:rsid w:val="008D7408"/>
    <w:rsid w:val="008D7672"/>
    <w:rsid w:val="008E4761"/>
    <w:rsid w:val="008F0F52"/>
    <w:rsid w:val="008F21F0"/>
    <w:rsid w:val="008F2C27"/>
    <w:rsid w:val="008F5EDD"/>
    <w:rsid w:val="008F6E21"/>
    <w:rsid w:val="009052E8"/>
    <w:rsid w:val="00911623"/>
    <w:rsid w:val="00915212"/>
    <w:rsid w:val="0091553D"/>
    <w:rsid w:val="0093070E"/>
    <w:rsid w:val="00934D22"/>
    <w:rsid w:val="00934D33"/>
    <w:rsid w:val="00936990"/>
    <w:rsid w:val="0094046C"/>
    <w:rsid w:val="0094137F"/>
    <w:rsid w:val="00941718"/>
    <w:rsid w:val="00944126"/>
    <w:rsid w:val="00946523"/>
    <w:rsid w:val="0094784E"/>
    <w:rsid w:val="0095087C"/>
    <w:rsid w:val="00953CC9"/>
    <w:rsid w:val="00954311"/>
    <w:rsid w:val="00954C91"/>
    <w:rsid w:val="00954FC6"/>
    <w:rsid w:val="00955C0A"/>
    <w:rsid w:val="0096131E"/>
    <w:rsid w:val="009632DE"/>
    <w:rsid w:val="00967B6F"/>
    <w:rsid w:val="00970061"/>
    <w:rsid w:val="00970AB5"/>
    <w:rsid w:val="00971900"/>
    <w:rsid w:val="0097523B"/>
    <w:rsid w:val="00976F33"/>
    <w:rsid w:val="00981C91"/>
    <w:rsid w:val="009843B4"/>
    <w:rsid w:val="009847E9"/>
    <w:rsid w:val="009870D3"/>
    <w:rsid w:val="009A416E"/>
    <w:rsid w:val="009A5071"/>
    <w:rsid w:val="009A72C5"/>
    <w:rsid w:val="009B2E1E"/>
    <w:rsid w:val="009B3499"/>
    <w:rsid w:val="009B3DBC"/>
    <w:rsid w:val="009B7026"/>
    <w:rsid w:val="009B7413"/>
    <w:rsid w:val="009C04B1"/>
    <w:rsid w:val="009C21FB"/>
    <w:rsid w:val="009C363B"/>
    <w:rsid w:val="009D3DDD"/>
    <w:rsid w:val="009E14A0"/>
    <w:rsid w:val="009E1A44"/>
    <w:rsid w:val="009E3FBF"/>
    <w:rsid w:val="009F1282"/>
    <w:rsid w:val="009F26B1"/>
    <w:rsid w:val="009F63AA"/>
    <w:rsid w:val="009F7C3B"/>
    <w:rsid w:val="00A002A3"/>
    <w:rsid w:val="00A04142"/>
    <w:rsid w:val="00A057E6"/>
    <w:rsid w:val="00A063CF"/>
    <w:rsid w:val="00A06C95"/>
    <w:rsid w:val="00A1485A"/>
    <w:rsid w:val="00A20CA4"/>
    <w:rsid w:val="00A2170B"/>
    <w:rsid w:val="00A24F0B"/>
    <w:rsid w:val="00A25E34"/>
    <w:rsid w:val="00A30010"/>
    <w:rsid w:val="00A301B3"/>
    <w:rsid w:val="00A33000"/>
    <w:rsid w:val="00A36E19"/>
    <w:rsid w:val="00A4189F"/>
    <w:rsid w:val="00A43AE7"/>
    <w:rsid w:val="00A44C2C"/>
    <w:rsid w:val="00A45A07"/>
    <w:rsid w:val="00A478ED"/>
    <w:rsid w:val="00A51B4F"/>
    <w:rsid w:val="00A53082"/>
    <w:rsid w:val="00A575D6"/>
    <w:rsid w:val="00A57EA1"/>
    <w:rsid w:val="00A60B78"/>
    <w:rsid w:val="00A7121A"/>
    <w:rsid w:val="00A74A74"/>
    <w:rsid w:val="00A807D8"/>
    <w:rsid w:val="00A811E3"/>
    <w:rsid w:val="00A85C74"/>
    <w:rsid w:val="00A85CB0"/>
    <w:rsid w:val="00A9232D"/>
    <w:rsid w:val="00A95E76"/>
    <w:rsid w:val="00A967BC"/>
    <w:rsid w:val="00A977D5"/>
    <w:rsid w:val="00AA0A0E"/>
    <w:rsid w:val="00AA2B31"/>
    <w:rsid w:val="00AB1AB8"/>
    <w:rsid w:val="00AB6D2B"/>
    <w:rsid w:val="00AC0924"/>
    <w:rsid w:val="00AC18E6"/>
    <w:rsid w:val="00AC2345"/>
    <w:rsid w:val="00AC71D2"/>
    <w:rsid w:val="00AC7525"/>
    <w:rsid w:val="00AD027F"/>
    <w:rsid w:val="00AD1127"/>
    <w:rsid w:val="00AD2924"/>
    <w:rsid w:val="00AD383A"/>
    <w:rsid w:val="00AD3B62"/>
    <w:rsid w:val="00AD6E3F"/>
    <w:rsid w:val="00AD72FF"/>
    <w:rsid w:val="00AE008F"/>
    <w:rsid w:val="00AE0555"/>
    <w:rsid w:val="00AE2FF6"/>
    <w:rsid w:val="00AF236B"/>
    <w:rsid w:val="00AF6844"/>
    <w:rsid w:val="00AF7FE2"/>
    <w:rsid w:val="00B0006E"/>
    <w:rsid w:val="00B019E8"/>
    <w:rsid w:val="00B01DB4"/>
    <w:rsid w:val="00B043FE"/>
    <w:rsid w:val="00B05872"/>
    <w:rsid w:val="00B05934"/>
    <w:rsid w:val="00B069C4"/>
    <w:rsid w:val="00B1047A"/>
    <w:rsid w:val="00B11B8C"/>
    <w:rsid w:val="00B11BC4"/>
    <w:rsid w:val="00B11ECA"/>
    <w:rsid w:val="00B12AE0"/>
    <w:rsid w:val="00B15539"/>
    <w:rsid w:val="00B16200"/>
    <w:rsid w:val="00B17021"/>
    <w:rsid w:val="00B20619"/>
    <w:rsid w:val="00B22F30"/>
    <w:rsid w:val="00B23321"/>
    <w:rsid w:val="00B23DEB"/>
    <w:rsid w:val="00B271F2"/>
    <w:rsid w:val="00B316EE"/>
    <w:rsid w:val="00B3258F"/>
    <w:rsid w:val="00B354E5"/>
    <w:rsid w:val="00B3786C"/>
    <w:rsid w:val="00B4496D"/>
    <w:rsid w:val="00B52C0C"/>
    <w:rsid w:val="00B56CA9"/>
    <w:rsid w:val="00B609E5"/>
    <w:rsid w:val="00B71692"/>
    <w:rsid w:val="00B723E2"/>
    <w:rsid w:val="00B738C5"/>
    <w:rsid w:val="00B73A87"/>
    <w:rsid w:val="00B80CA6"/>
    <w:rsid w:val="00B82062"/>
    <w:rsid w:val="00B839DD"/>
    <w:rsid w:val="00B87BAB"/>
    <w:rsid w:val="00B90EB8"/>
    <w:rsid w:val="00B96B22"/>
    <w:rsid w:val="00BA155C"/>
    <w:rsid w:val="00BB2CBA"/>
    <w:rsid w:val="00BB6BAD"/>
    <w:rsid w:val="00BB77F6"/>
    <w:rsid w:val="00BC3982"/>
    <w:rsid w:val="00BC6D2A"/>
    <w:rsid w:val="00BC78C0"/>
    <w:rsid w:val="00BD210F"/>
    <w:rsid w:val="00BD6BA3"/>
    <w:rsid w:val="00BD722E"/>
    <w:rsid w:val="00BE3039"/>
    <w:rsid w:val="00BE6EC2"/>
    <w:rsid w:val="00BF1FB1"/>
    <w:rsid w:val="00BF60AC"/>
    <w:rsid w:val="00BF6C84"/>
    <w:rsid w:val="00BF7617"/>
    <w:rsid w:val="00C00AE6"/>
    <w:rsid w:val="00C022B6"/>
    <w:rsid w:val="00C053D3"/>
    <w:rsid w:val="00C05D41"/>
    <w:rsid w:val="00C05F45"/>
    <w:rsid w:val="00C070C7"/>
    <w:rsid w:val="00C102E8"/>
    <w:rsid w:val="00C11420"/>
    <w:rsid w:val="00C1248F"/>
    <w:rsid w:val="00C23C12"/>
    <w:rsid w:val="00C24D4E"/>
    <w:rsid w:val="00C27345"/>
    <w:rsid w:val="00C27A00"/>
    <w:rsid w:val="00C3461E"/>
    <w:rsid w:val="00C3696A"/>
    <w:rsid w:val="00C411E4"/>
    <w:rsid w:val="00C425B6"/>
    <w:rsid w:val="00C43C97"/>
    <w:rsid w:val="00C458C8"/>
    <w:rsid w:val="00C5419D"/>
    <w:rsid w:val="00C57D1B"/>
    <w:rsid w:val="00C60864"/>
    <w:rsid w:val="00C61BE3"/>
    <w:rsid w:val="00C66695"/>
    <w:rsid w:val="00C70797"/>
    <w:rsid w:val="00C71FD0"/>
    <w:rsid w:val="00C72E3A"/>
    <w:rsid w:val="00C75E7F"/>
    <w:rsid w:val="00C761F3"/>
    <w:rsid w:val="00C82446"/>
    <w:rsid w:val="00C82FF6"/>
    <w:rsid w:val="00C8377B"/>
    <w:rsid w:val="00C864AA"/>
    <w:rsid w:val="00C8791D"/>
    <w:rsid w:val="00C93D40"/>
    <w:rsid w:val="00C94EB9"/>
    <w:rsid w:val="00C96642"/>
    <w:rsid w:val="00CA33C2"/>
    <w:rsid w:val="00CA4E5A"/>
    <w:rsid w:val="00CA6D20"/>
    <w:rsid w:val="00CA795F"/>
    <w:rsid w:val="00CB39FD"/>
    <w:rsid w:val="00CB47C9"/>
    <w:rsid w:val="00CB4E58"/>
    <w:rsid w:val="00CB6EF1"/>
    <w:rsid w:val="00CB76E4"/>
    <w:rsid w:val="00CC248A"/>
    <w:rsid w:val="00CD1FDB"/>
    <w:rsid w:val="00CD4480"/>
    <w:rsid w:val="00CD5A93"/>
    <w:rsid w:val="00CD5C6E"/>
    <w:rsid w:val="00CD72BE"/>
    <w:rsid w:val="00CD745A"/>
    <w:rsid w:val="00CE0786"/>
    <w:rsid w:val="00CE3FF4"/>
    <w:rsid w:val="00CE558A"/>
    <w:rsid w:val="00CE5F1A"/>
    <w:rsid w:val="00CE7081"/>
    <w:rsid w:val="00CE733E"/>
    <w:rsid w:val="00CF0788"/>
    <w:rsid w:val="00CF1321"/>
    <w:rsid w:val="00CF4E8B"/>
    <w:rsid w:val="00D02288"/>
    <w:rsid w:val="00D04CEE"/>
    <w:rsid w:val="00D06111"/>
    <w:rsid w:val="00D0708F"/>
    <w:rsid w:val="00D16C91"/>
    <w:rsid w:val="00D17736"/>
    <w:rsid w:val="00D233BC"/>
    <w:rsid w:val="00D25E9E"/>
    <w:rsid w:val="00D2757D"/>
    <w:rsid w:val="00D27F2C"/>
    <w:rsid w:val="00D3321D"/>
    <w:rsid w:val="00D34A2A"/>
    <w:rsid w:val="00D375A6"/>
    <w:rsid w:val="00D47FE6"/>
    <w:rsid w:val="00D56D37"/>
    <w:rsid w:val="00D60827"/>
    <w:rsid w:val="00D62706"/>
    <w:rsid w:val="00D627CE"/>
    <w:rsid w:val="00D63208"/>
    <w:rsid w:val="00D634CF"/>
    <w:rsid w:val="00D647D5"/>
    <w:rsid w:val="00D64E17"/>
    <w:rsid w:val="00D65DE8"/>
    <w:rsid w:val="00D720A3"/>
    <w:rsid w:val="00D75EC3"/>
    <w:rsid w:val="00D82EA2"/>
    <w:rsid w:val="00D83796"/>
    <w:rsid w:val="00D85FBF"/>
    <w:rsid w:val="00D908FA"/>
    <w:rsid w:val="00D93856"/>
    <w:rsid w:val="00D96046"/>
    <w:rsid w:val="00D967BF"/>
    <w:rsid w:val="00D96AC0"/>
    <w:rsid w:val="00DA1994"/>
    <w:rsid w:val="00DA1DBA"/>
    <w:rsid w:val="00DB0295"/>
    <w:rsid w:val="00DB149A"/>
    <w:rsid w:val="00DB47E0"/>
    <w:rsid w:val="00DC176E"/>
    <w:rsid w:val="00DC205F"/>
    <w:rsid w:val="00DC2D52"/>
    <w:rsid w:val="00DC3FEA"/>
    <w:rsid w:val="00DC561D"/>
    <w:rsid w:val="00DC6715"/>
    <w:rsid w:val="00DC794C"/>
    <w:rsid w:val="00DC7A65"/>
    <w:rsid w:val="00DD1592"/>
    <w:rsid w:val="00DD2261"/>
    <w:rsid w:val="00DD4C62"/>
    <w:rsid w:val="00DD556B"/>
    <w:rsid w:val="00DD56DB"/>
    <w:rsid w:val="00DD6D15"/>
    <w:rsid w:val="00DE0ED4"/>
    <w:rsid w:val="00DE106C"/>
    <w:rsid w:val="00DE113D"/>
    <w:rsid w:val="00DF145B"/>
    <w:rsid w:val="00DF1CB1"/>
    <w:rsid w:val="00DF1F10"/>
    <w:rsid w:val="00DF3B83"/>
    <w:rsid w:val="00DF45D8"/>
    <w:rsid w:val="00DF558D"/>
    <w:rsid w:val="00E01311"/>
    <w:rsid w:val="00E04562"/>
    <w:rsid w:val="00E05057"/>
    <w:rsid w:val="00E0681B"/>
    <w:rsid w:val="00E1181C"/>
    <w:rsid w:val="00E11AAC"/>
    <w:rsid w:val="00E12E82"/>
    <w:rsid w:val="00E206ED"/>
    <w:rsid w:val="00E25323"/>
    <w:rsid w:val="00E25720"/>
    <w:rsid w:val="00E377C5"/>
    <w:rsid w:val="00E43EEA"/>
    <w:rsid w:val="00E46122"/>
    <w:rsid w:val="00E50343"/>
    <w:rsid w:val="00E54371"/>
    <w:rsid w:val="00E54590"/>
    <w:rsid w:val="00E5462C"/>
    <w:rsid w:val="00E54D7B"/>
    <w:rsid w:val="00E56780"/>
    <w:rsid w:val="00E56E4B"/>
    <w:rsid w:val="00E608EB"/>
    <w:rsid w:val="00E62893"/>
    <w:rsid w:val="00E65441"/>
    <w:rsid w:val="00E65F37"/>
    <w:rsid w:val="00E66D2B"/>
    <w:rsid w:val="00E75F77"/>
    <w:rsid w:val="00E81988"/>
    <w:rsid w:val="00E84F95"/>
    <w:rsid w:val="00E86888"/>
    <w:rsid w:val="00E90F97"/>
    <w:rsid w:val="00E913F9"/>
    <w:rsid w:val="00E93D9D"/>
    <w:rsid w:val="00E95911"/>
    <w:rsid w:val="00E97AE2"/>
    <w:rsid w:val="00EA69B8"/>
    <w:rsid w:val="00EB0784"/>
    <w:rsid w:val="00EB2AF1"/>
    <w:rsid w:val="00EB54B7"/>
    <w:rsid w:val="00EB78A0"/>
    <w:rsid w:val="00EC2642"/>
    <w:rsid w:val="00EC486D"/>
    <w:rsid w:val="00EC609A"/>
    <w:rsid w:val="00ED0C9A"/>
    <w:rsid w:val="00EE50C4"/>
    <w:rsid w:val="00EE5670"/>
    <w:rsid w:val="00EE67E1"/>
    <w:rsid w:val="00EF1701"/>
    <w:rsid w:val="00EF69D8"/>
    <w:rsid w:val="00F03488"/>
    <w:rsid w:val="00F042AE"/>
    <w:rsid w:val="00F0707F"/>
    <w:rsid w:val="00F07345"/>
    <w:rsid w:val="00F07AB3"/>
    <w:rsid w:val="00F1206E"/>
    <w:rsid w:val="00F13630"/>
    <w:rsid w:val="00F1436B"/>
    <w:rsid w:val="00F14685"/>
    <w:rsid w:val="00F14C70"/>
    <w:rsid w:val="00F158B9"/>
    <w:rsid w:val="00F168B7"/>
    <w:rsid w:val="00F21823"/>
    <w:rsid w:val="00F26E00"/>
    <w:rsid w:val="00F356E5"/>
    <w:rsid w:val="00F3587E"/>
    <w:rsid w:val="00F36194"/>
    <w:rsid w:val="00F47542"/>
    <w:rsid w:val="00F51513"/>
    <w:rsid w:val="00F558F8"/>
    <w:rsid w:val="00F608D7"/>
    <w:rsid w:val="00F619ED"/>
    <w:rsid w:val="00F64870"/>
    <w:rsid w:val="00F65BCE"/>
    <w:rsid w:val="00F664B0"/>
    <w:rsid w:val="00F7058A"/>
    <w:rsid w:val="00F72B08"/>
    <w:rsid w:val="00F7522F"/>
    <w:rsid w:val="00F75375"/>
    <w:rsid w:val="00F80BC7"/>
    <w:rsid w:val="00F839CC"/>
    <w:rsid w:val="00F84877"/>
    <w:rsid w:val="00F85251"/>
    <w:rsid w:val="00F853EA"/>
    <w:rsid w:val="00F8659E"/>
    <w:rsid w:val="00F94C76"/>
    <w:rsid w:val="00FA0A62"/>
    <w:rsid w:val="00FA1199"/>
    <w:rsid w:val="00FA4560"/>
    <w:rsid w:val="00FA5B3E"/>
    <w:rsid w:val="00FA5C2E"/>
    <w:rsid w:val="00FA6DF6"/>
    <w:rsid w:val="00FB6A6A"/>
    <w:rsid w:val="00FC13BF"/>
    <w:rsid w:val="00FC1F95"/>
    <w:rsid w:val="00FC2079"/>
    <w:rsid w:val="00FD0FC9"/>
    <w:rsid w:val="00FD4046"/>
    <w:rsid w:val="00FD6321"/>
    <w:rsid w:val="00FD771E"/>
    <w:rsid w:val="00FE3077"/>
    <w:rsid w:val="00FE61CF"/>
    <w:rsid w:val="00FF1088"/>
    <w:rsid w:val="00FF2067"/>
    <w:rsid w:val="00FF3882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o:colormru v:ext="edit" colors="#e8f6fe"/>
    </o:shapedefaults>
    <o:shapelayout v:ext="edit">
      <o:idmap v:ext="edit" data="1"/>
    </o:shapelayout>
  </w:shapeDefaults>
  <w:decimalSymbol w:val="."/>
  <w:listSeparator w:val=","/>
  <w14:docId w14:val="24E572A5"/>
  <w15:docId w15:val="{3FF46E76-82DD-4A8E-91CD-0A49033AC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9" w:qFormat="1"/>
    <w:lsdException w:name="heading 2" w:uiPriority="19" w:qFormat="1"/>
    <w:lsdException w:name="heading 3" w:uiPriority="19" w:qFormat="1"/>
    <w:lsdException w:name="heading 4" w:semiHidden="1" w:uiPriority="19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8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849BE"/>
    <w:pPr>
      <w:spacing w:before="120" w:after="120" w:line="360" w:lineRule="auto"/>
    </w:pPr>
    <w:rPr>
      <w:rFonts w:eastAsiaTheme="minorHAnsi" w:cstheme="minorBidi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19"/>
    <w:qFormat/>
    <w:rsid w:val="00037FC2"/>
    <w:pPr>
      <w:keepNext/>
      <w:pageBreakBefore/>
      <w:spacing w:after="240" w:line="240" w:lineRule="auto"/>
      <w:outlineLvl w:val="0"/>
    </w:pPr>
    <w:rPr>
      <w:rFonts w:eastAsia="Times New Roman" w:cs="Times New Roman"/>
      <w:b/>
      <w:color w:val="A70240"/>
      <w:sz w:val="56"/>
      <w:szCs w:val="19"/>
      <w:lang w:eastAsia="en-AU"/>
    </w:rPr>
  </w:style>
  <w:style w:type="paragraph" w:styleId="Heading2">
    <w:name w:val="heading 2"/>
    <w:basedOn w:val="Normal"/>
    <w:next w:val="Normal"/>
    <w:link w:val="Heading2Char"/>
    <w:uiPriority w:val="19"/>
    <w:qFormat/>
    <w:rsid w:val="00037FC2"/>
    <w:pPr>
      <w:keepNext/>
      <w:spacing w:before="240" w:after="240" w:line="240" w:lineRule="auto"/>
      <w:outlineLvl w:val="1"/>
    </w:pPr>
    <w:rPr>
      <w:rFonts w:eastAsia="Times New Roman" w:cs="Times New Roman"/>
      <w:b/>
      <w:color w:val="A70240"/>
      <w:sz w:val="40"/>
      <w:szCs w:val="19"/>
      <w:lang w:eastAsia="en-AU"/>
    </w:rPr>
  </w:style>
  <w:style w:type="paragraph" w:styleId="Heading3">
    <w:name w:val="heading 3"/>
    <w:basedOn w:val="Normal"/>
    <w:next w:val="Normal"/>
    <w:link w:val="Heading3Char"/>
    <w:uiPriority w:val="19"/>
    <w:qFormat/>
    <w:rsid w:val="00037FC2"/>
    <w:pPr>
      <w:keepNext/>
      <w:spacing w:line="240" w:lineRule="auto"/>
      <w:outlineLvl w:val="2"/>
    </w:pPr>
    <w:rPr>
      <w:rFonts w:eastAsia="Times New Roman" w:cs="Times New Roman"/>
      <w:color w:val="A70240"/>
      <w:sz w:val="36"/>
      <w:szCs w:val="19"/>
      <w:lang w:eastAsia="en-AU"/>
    </w:rPr>
  </w:style>
  <w:style w:type="paragraph" w:styleId="Heading4">
    <w:name w:val="heading 4"/>
    <w:basedOn w:val="Normal"/>
    <w:next w:val="Normal"/>
    <w:link w:val="Heading4Char"/>
    <w:uiPriority w:val="19"/>
    <w:qFormat/>
    <w:rsid w:val="00037FC2"/>
    <w:pPr>
      <w:keepNext/>
      <w:spacing w:line="240" w:lineRule="auto"/>
      <w:outlineLvl w:val="3"/>
    </w:pPr>
    <w:rPr>
      <w:rFonts w:eastAsia="Times New Roman" w:cs="Times New Roman"/>
      <w:color w:val="A70240"/>
      <w:sz w:val="30"/>
      <w:szCs w:val="30"/>
      <w:lang w:eastAsia="en-AU"/>
    </w:rPr>
  </w:style>
  <w:style w:type="paragraph" w:styleId="Heading5">
    <w:name w:val="heading 5"/>
    <w:basedOn w:val="Normal"/>
    <w:next w:val="Normal"/>
    <w:link w:val="Heading5Char"/>
    <w:uiPriority w:val="19"/>
    <w:qFormat/>
    <w:rsid w:val="00037FC2"/>
    <w:pPr>
      <w:keepNext/>
      <w:numPr>
        <w:ilvl w:val="4"/>
        <w:numId w:val="20"/>
      </w:numPr>
      <w:spacing w:before="240"/>
      <w:outlineLvl w:val="4"/>
    </w:pPr>
    <w:rPr>
      <w:rFonts w:eastAsia="Times New Roman" w:cs="Times New Roman"/>
      <w:b/>
      <w:color w:val="000000" w:themeColor="text1"/>
      <w:sz w:val="20"/>
      <w:szCs w:val="24"/>
      <w:lang w:eastAsia="en-AU"/>
    </w:rPr>
  </w:style>
  <w:style w:type="paragraph" w:styleId="Heading6">
    <w:name w:val="heading 6"/>
    <w:basedOn w:val="Normal"/>
    <w:next w:val="Normal"/>
    <w:link w:val="Heading6Char"/>
    <w:uiPriority w:val="19"/>
    <w:qFormat/>
    <w:rsid w:val="00037FC2"/>
    <w:pPr>
      <w:keepNext/>
      <w:keepLines/>
      <w:numPr>
        <w:ilvl w:val="5"/>
        <w:numId w:val="20"/>
      </w:numPr>
      <w:spacing w:before="200" w:after="60"/>
      <w:outlineLvl w:val="5"/>
    </w:pPr>
    <w:rPr>
      <w:rFonts w:eastAsiaTheme="majorEastAsia" w:cstheme="majorBidi"/>
      <w:b/>
      <w:i/>
      <w:iCs/>
      <w:color w:val="000000" w:themeColor="text1"/>
      <w:szCs w:val="19"/>
      <w:lang w:eastAsia="en-AU"/>
    </w:rPr>
  </w:style>
  <w:style w:type="paragraph" w:styleId="Heading7">
    <w:name w:val="heading 7"/>
    <w:basedOn w:val="Normal"/>
    <w:next w:val="Normal"/>
    <w:link w:val="Heading7Char"/>
    <w:uiPriority w:val="19"/>
    <w:semiHidden/>
    <w:rsid w:val="00037FC2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19"/>
    <w:semiHidden/>
    <w:rsid w:val="00037FC2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9"/>
    <w:rsid w:val="00037FC2"/>
    <w:rPr>
      <w:rFonts w:ascii="MetaPro-Norm" w:hAnsi="MetaPro-Norm"/>
      <w:b/>
      <w:color w:val="A70240"/>
      <w:sz w:val="56"/>
      <w:szCs w:val="19"/>
    </w:rPr>
  </w:style>
  <w:style w:type="character" w:customStyle="1" w:styleId="Heading2Char">
    <w:name w:val="Heading 2 Char"/>
    <w:basedOn w:val="DefaultParagraphFont"/>
    <w:link w:val="Heading2"/>
    <w:uiPriority w:val="19"/>
    <w:rsid w:val="00037FC2"/>
    <w:rPr>
      <w:rFonts w:ascii="MetaPro-Norm" w:hAnsi="MetaPro-Norm"/>
      <w:b/>
      <w:color w:val="A70240"/>
      <w:sz w:val="40"/>
      <w:szCs w:val="19"/>
    </w:rPr>
  </w:style>
  <w:style w:type="character" w:styleId="Strong">
    <w:name w:val="Strong"/>
    <w:uiPriority w:val="22"/>
    <w:qFormat/>
    <w:rsid w:val="004849BE"/>
    <w:rPr>
      <w:rFonts w:ascii="Calibri" w:hAnsi="Calibri"/>
      <w:b/>
      <w:bCs/>
      <w:color w:val="auto"/>
      <w:sz w:val="28"/>
    </w:rPr>
  </w:style>
  <w:style w:type="paragraph" w:customStyle="1" w:styleId="captions">
    <w:name w:val="captions"/>
    <w:basedOn w:val="Normal"/>
    <w:qFormat/>
    <w:rsid w:val="00037FC2"/>
    <w:rPr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FC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FC2"/>
    <w:rPr>
      <w:rFonts w:ascii="Tahoma" w:eastAsiaTheme="minorHAnsi" w:hAnsi="Tahoma" w:cs="Tahoma"/>
      <w:sz w:val="16"/>
      <w:szCs w:val="16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037FC2"/>
    <w:rPr>
      <w:rFonts w:ascii="Tahoma" w:hAnsi="Tahoma" w:cs="Times New Roman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037FC2"/>
    <w:rPr>
      <w:rFonts w:ascii="Tahoma" w:eastAsiaTheme="minorHAnsi" w:hAnsi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4849BE"/>
    <w:rPr>
      <w:rFonts w:ascii="Calibri" w:hAnsi="Calibri"/>
      <w:b/>
      <w:color w:val="A70240"/>
      <w:u w:val="none"/>
    </w:rPr>
  </w:style>
  <w:style w:type="character" w:customStyle="1" w:styleId="IntenseEmphasis1">
    <w:name w:val="Intense Emphasis1"/>
    <w:uiPriority w:val="21"/>
    <w:qFormat/>
    <w:rsid w:val="00037FC2"/>
    <w:rPr>
      <w:b/>
      <w:bCs/>
      <w:i/>
      <w:iCs/>
      <w:color w:val="4F81BD"/>
    </w:rPr>
  </w:style>
  <w:style w:type="paragraph" w:customStyle="1" w:styleId="Default">
    <w:name w:val="Default"/>
    <w:rsid w:val="00037FC2"/>
    <w:pPr>
      <w:autoSpaceDE w:val="0"/>
      <w:autoSpaceDN w:val="0"/>
      <w:adjustRightInd w:val="0"/>
    </w:pPr>
    <w:rPr>
      <w:rFonts w:ascii="Gotham Medium" w:hAnsi="Gotham Medium" w:cs="Gotham Medium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037FC2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037FC2"/>
    <w:rPr>
      <w:rFonts w:cs="Gotham Medium"/>
      <w:color w:val="E31736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19"/>
    <w:rsid w:val="00037FC2"/>
    <w:rPr>
      <w:rFonts w:ascii="MetaPro-Norm" w:hAnsi="MetaPro-Norm"/>
      <w:color w:val="A70240"/>
      <w:sz w:val="36"/>
      <w:szCs w:val="19"/>
    </w:rPr>
  </w:style>
  <w:style w:type="paragraph" w:styleId="BodyText">
    <w:name w:val="Body Text"/>
    <w:link w:val="BodyTextChar"/>
    <w:uiPriority w:val="99"/>
    <w:rsid w:val="00037FC2"/>
    <w:pPr>
      <w:spacing w:before="240" w:line="320" w:lineRule="atLeast"/>
      <w:jc w:val="both"/>
    </w:pPr>
    <w:rPr>
      <w:rFonts w:ascii="Times New Roman" w:hAnsi="Times New Roman"/>
      <w:sz w:val="26"/>
    </w:rPr>
  </w:style>
  <w:style w:type="character" w:customStyle="1" w:styleId="BodyTextChar">
    <w:name w:val="Body Text Char"/>
    <w:link w:val="BodyText"/>
    <w:uiPriority w:val="99"/>
    <w:rsid w:val="00037FC2"/>
    <w:rPr>
      <w:rFonts w:ascii="Times New Roman" w:hAnsi="Times New Roman"/>
      <w:sz w:val="26"/>
    </w:rPr>
  </w:style>
  <w:style w:type="paragraph" w:customStyle="1" w:styleId="LightList-Accent51">
    <w:name w:val="Light List - Accent 51"/>
    <w:basedOn w:val="Normal"/>
    <w:uiPriority w:val="34"/>
    <w:qFormat/>
    <w:rsid w:val="00037FC2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037FC2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37FC2"/>
    <w:rPr>
      <w:rFonts w:ascii="MetaPro-Norm" w:eastAsiaTheme="minorHAnsi" w:hAnsi="MetaPro-Norm" w:cstheme="minorBidi"/>
      <w:sz w:val="28"/>
      <w:szCs w:val="22"/>
      <w:lang w:eastAsia="en-US"/>
    </w:rPr>
  </w:style>
  <w:style w:type="paragraph" w:styleId="Footer">
    <w:name w:val="footer"/>
    <w:aliases w:val="Foot note"/>
    <w:basedOn w:val="Normal"/>
    <w:link w:val="FooterChar"/>
    <w:uiPriority w:val="89"/>
    <w:unhideWhenUsed/>
    <w:rsid w:val="00037FC2"/>
    <w:pPr>
      <w:tabs>
        <w:tab w:val="center" w:pos="4513"/>
        <w:tab w:val="right" w:pos="9026"/>
      </w:tabs>
      <w:spacing w:after="0"/>
    </w:pPr>
    <w:rPr>
      <w:sz w:val="15"/>
    </w:rPr>
  </w:style>
  <w:style w:type="character" w:customStyle="1" w:styleId="FooterChar">
    <w:name w:val="Footer Char"/>
    <w:aliases w:val="Foot note Char"/>
    <w:basedOn w:val="DefaultParagraphFont"/>
    <w:link w:val="Footer"/>
    <w:uiPriority w:val="89"/>
    <w:rsid w:val="00037FC2"/>
    <w:rPr>
      <w:rFonts w:ascii="MetaPro-Norm" w:eastAsiaTheme="minorHAnsi" w:hAnsi="MetaPro-Norm" w:cstheme="minorBidi"/>
      <w:sz w:val="15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37F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7F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7FC2"/>
    <w:rPr>
      <w:rFonts w:ascii="MetaPro-Norm" w:eastAsiaTheme="minorHAnsi" w:hAnsi="MetaPro-Norm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7F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7FC2"/>
    <w:rPr>
      <w:rFonts w:ascii="MetaPro-Norm" w:eastAsiaTheme="minorHAnsi" w:hAnsi="MetaPro-Norm" w:cstheme="minorBidi"/>
      <w:b/>
      <w:bCs/>
      <w:lang w:eastAsia="en-US"/>
    </w:rPr>
  </w:style>
  <w:style w:type="paragraph" w:customStyle="1" w:styleId="DarkList-Accent31">
    <w:name w:val="Dark List - Accent 31"/>
    <w:hidden/>
    <w:uiPriority w:val="99"/>
    <w:semiHidden/>
    <w:rsid w:val="000B4D35"/>
    <w:rPr>
      <w:rFonts w:ascii="Arial" w:hAnsi="Arial" w:cs="Tahoma"/>
      <w:sz w:val="28"/>
      <w:szCs w:val="22"/>
      <w:lang w:val="en-GB" w:eastAsia="en-US"/>
    </w:rPr>
  </w:style>
  <w:style w:type="table" w:styleId="TableGrid">
    <w:name w:val="Table Grid"/>
    <w:aliases w:val="Nous Table,Table,NOUS,NOUS Side Header"/>
    <w:basedOn w:val="TableNormal"/>
    <w:uiPriority w:val="39"/>
    <w:rsid w:val="00037FC2"/>
    <w:rPr>
      <w:rFonts w:ascii="Segoe UI" w:eastAsiaTheme="minorHAnsi" w:hAnsi="Segoe UI" w:cstheme="minorBidi"/>
      <w:sz w:val="17"/>
      <w:szCs w:val="22"/>
      <w:lang w:val="en-US" w:eastAsia="en-US"/>
    </w:rPr>
    <w:tblPr>
      <w:tblStyleRowBandSize w:val="1"/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  <w:tblCellMar>
        <w:top w:w="57" w:type="dxa"/>
        <w:left w:w="85" w:type="dxa"/>
        <w:bottom w:w="57" w:type="dxa"/>
        <w:right w:w="85" w:type="dxa"/>
      </w:tblCellMar>
    </w:tblPr>
    <w:tcPr>
      <w:vAlign w:val="center"/>
    </w:tcPr>
    <w:tblStylePr w:type="firstRow">
      <w:pPr>
        <w:jc w:val="left"/>
      </w:pPr>
      <w:rPr>
        <w:rFonts w:ascii="Segoe UI Semibold" w:hAnsi="Segoe UI Semibold"/>
        <w:b w:val="0"/>
        <w:color w:val="EEECE1" w:themeColor="background2"/>
        <w:sz w:val="18"/>
      </w:rPr>
      <w:tblPr/>
      <w:trPr>
        <w:cantSplit/>
        <w:tblHeader/>
      </w:trPr>
      <w:tcPr>
        <w:tcBorders>
          <w:top w:val="single" w:sz="24" w:space="0" w:color="9BBB59" w:themeColor="accent3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BACC6" w:themeFill="accent5"/>
      </w:tcPr>
    </w:tblStylePr>
    <w:tblStylePr w:type="band1Horz">
      <w:rPr>
        <w:rFonts w:ascii="Segoe UI" w:hAnsi="Segoe UI"/>
        <w:sz w:val="17"/>
      </w:rPr>
    </w:tblStylePr>
    <w:tblStylePr w:type="band2Horz">
      <w:rPr>
        <w:rFonts w:ascii="Segoe UI" w:hAnsi="Segoe UI"/>
        <w:sz w:val="17"/>
      </w:rPr>
    </w:tblStylePr>
  </w:style>
  <w:style w:type="character" w:styleId="PageNumber">
    <w:name w:val="page number"/>
    <w:uiPriority w:val="99"/>
    <w:semiHidden/>
    <w:unhideWhenUsed/>
    <w:rsid w:val="00037FC2"/>
  </w:style>
  <w:style w:type="paragraph" w:styleId="TOC1">
    <w:name w:val="toc 1"/>
    <w:basedOn w:val="Normal"/>
    <w:next w:val="Normal"/>
    <w:autoRedefine/>
    <w:uiPriority w:val="39"/>
    <w:unhideWhenUsed/>
    <w:rsid w:val="00037FC2"/>
    <w:pPr>
      <w:tabs>
        <w:tab w:val="right" w:pos="9016"/>
      </w:tabs>
      <w:spacing w:before="600" w:after="600"/>
    </w:pPr>
    <w:rPr>
      <w:rFonts w:cstheme="minorHAnsi"/>
      <w:b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037FC2"/>
    <w:pPr>
      <w:spacing w:after="0"/>
      <w:ind w:left="280"/>
    </w:pPr>
    <w:rPr>
      <w:rFonts w:asciiTheme="minorHAnsi" w:hAnsiTheme="minorHAnsi" w:cstheme="minorHAnsi"/>
      <w:i/>
      <w:iCs/>
      <w:sz w:val="20"/>
      <w:szCs w:val="20"/>
    </w:rPr>
  </w:style>
  <w:style w:type="paragraph" w:customStyle="1" w:styleId="Tablespacerrow">
    <w:name w:val="Table spacer row"/>
    <w:basedOn w:val="captions"/>
    <w:qFormat/>
    <w:rsid w:val="00037FC2"/>
    <w:pPr>
      <w:jc w:val="center"/>
    </w:pPr>
    <w:rPr>
      <w:noProof/>
      <w:sz w:val="8"/>
      <w:lang w:val="en-US"/>
    </w:rPr>
  </w:style>
  <w:style w:type="paragraph" w:styleId="ListParagraph">
    <w:name w:val="List Paragraph"/>
    <w:basedOn w:val="Normal"/>
    <w:uiPriority w:val="34"/>
    <w:qFormat/>
    <w:rsid w:val="004849BE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037FC2"/>
    <w:rPr>
      <w:color w:val="808080"/>
    </w:rPr>
  </w:style>
  <w:style w:type="paragraph" w:customStyle="1" w:styleId="TableNText">
    <w:name w:val="Table N Text"/>
    <w:basedOn w:val="Normal"/>
    <w:link w:val="TableNTextChar"/>
    <w:uiPriority w:val="2"/>
    <w:qFormat/>
    <w:rsid w:val="00037FC2"/>
    <w:pPr>
      <w:spacing w:before="60" w:after="60"/>
    </w:pPr>
    <w:rPr>
      <w:sz w:val="17"/>
    </w:rPr>
  </w:style>
  <w:style w:type="character" w:customStyle="1" w:styleId="TableNTextChar">
    <w:name w:val="Table N Text Char"/>
    <w:basedOn w:val="DefaultParagraphFont"/>
    <w:link w:val="TableNText"/>
    <w:uiPriority w:val="2"/>
    <w:rsid w:val="00037FC2"/>
    <w:rPr>
      <w:rFonts w:ascii="MetaPro-Norm" w:eastAsiaTheme="minorHAnsi" w:hAnsi="MetaPro-Norm" w:cstheme="minorBidi"/>
      <w:sz w:val="17"/>
      <w:szCs w:val="22"/>
      <w:lang w:eastAsia="en-US"/>
    </w:rPr>
  </w:style>
  <w:style w:type="paragraph" w:customStyle="1" w:styleId="BioHeading">
    <w:name w:val="Bio Heading"/>
    <w:basedOn w:val="TableNText"/>
    <w:uiPriority w:val="97"/>
    <w:qFormat/>
    <w:rsid w:val="00037FC2"/>
    <w:pPr>
      <w:spacing w:before="240" w:after="120" w:line="240" w:lineRule="auto"/>
    </w:pPr>
    <w:rPr>
      <w:color w:val="EEECE1" w:themeColor="background2"/>
      <w:sz w:val="19"/>
      <w:szCs w:val="19"/>
    </w:rPr>
  </w:style>
  <w:style w:type="paragraph" w:customStyle="1" w:styleId="BioName">
    <w:name w:val="Bio Name"/>
    <w:basedOn w:val="Normal"/>
    <w:uiPriority w:val="97"/>
    <w:qFormat/>
    <w:rsid w:val="00037FC2"/>
    <w:pPr>
      <w:spacing w:before="60" w:after="60" w:line="240" w:lineRule="auto"/>
      <w:jc w:val="center"/>
    </w:pPr>
    <w:rPr>
      <w:b/>
      <w:caps/>
      <w:color w:val="EEECE1" w:themeColor="background2"/>
      <w:szCs w:val="19"/>
    </w:rPr>
  </w:style>
  <w:style w:type="paragraph" w:customStyle="1" w:styleId="BioPosition">
    <w:name w:val="Bio Position"/>
    <w:basedOn w:val="Normal"/>
    <w:uiPriority w:val="97"/>
    <w:qFormat/>
    <w:rsid w:val="00037FC2"/>
    <w:pPr>
      <w:spacing w:line="240" w:lineRule="auto"/>
      <w:jc w:val="center"/>
    </w:pPr>
    <w:rPr>
      <w:color w:val="EEECE1" w:themeColor="background2"/>
      <w:szCs w:val="19"/>
    </w:rPr>
  </w:style>
  <w:style w:type="paragraph" w:customStyle="1" w:styleId="BioQualifications">
    <w:name w:val="Bio Qualifications"/>
    <w:basedOn w:val="Normal"/>
    <w:uiPriority w:val="97"/>
    <w:qFormat/>
    <w:rsid w:val="00037FC2"/>
    <w:pPr>
      <w:spacing w:before="240" w:after="60" w:line="240" w:lineRule="auto"/>
      <w:jc w:val="center"/>
    </w:pPr>
    <w:rPr>
      <w:b/>
      <w:color w:val="EEECE1" w:themeColor="background2"/>
      <w:szCs w:val="17"/>
    </w:rPr>
  </w:style>
  <w:style w:type="paragraph" w:customStyle="1" w:styleId="BioQualificationsText">
    <w:name w:val="Bio Qualifications Text"/>
    <w:basedOn w:val="Normal"/>
    <w:uiPriority w:val="97"/>
    <w:qFormat/>
    <w:rsid w:val="00037FC2"/>
    <w:pPr>
      <w:spacing w:line="240" w:lineRule="auto"/>
      <w:jc w:val="center"/>
    </w:pPr>
  </w:style>
  <w:style w:type="paragraph" w:customStyle="1" w:styleId="Bullet">
    <w:name w:val="Bullet"/>
    <w:basedOn w:val="Normal"/>
    <w:link w:val="BulletChar"/>
    <w:uiPriority w:val="2"/>
    <w:qFormat/>
    <w:rsid w:val="00037FC2"/>
    <w:pPr>
      <w:numPr>
        <w:numId w:val="19"/>
      </w:numPr>
      <w:suppressAutoHyphens/>
    </w:pPr>
    <w:rPr>
      <w:rFonts w:eastAsia="Times New Roman" w:cs="Times New Roman"/>
      <w:szCs w:val="19"/>
      <w:lang w:eastAsia="en-AU"/>
    </w:rPr>
  </w:style>
  <w:style w:type="character" w:customStyle="1" w:styleId="BulletChar">
    <w:name w:val="Bullet Char"/>
    <w:basedOn w:val="DefaultParagraphFont"/>
    <w:link w:val="Bullet"/>
    <w:uiPriority w:val="2"/>
    <w:rsid w:val="00037FC2"/>
    <w:rPr>
      <w:rFonts w:ascii="MetaPro-Norm" w:hAnsi="MetaPro-Norm"/>
      <w:sz w:val="28"/>
      <w:szCs w:val="19"/>
    </w:rPr>
  </w:style>
  <w:style w:type="paragraph" w:customStyle="1" w:styleId="Callout">
    <w:name w:val="Call out"/>
    <w:basedOn w:val="Normal"/>
    <w:uiPriority w:val="98"/>
    <w:qFormat/>
    <w:rsid w:val="00037FC2"/>
    <w:pPr>
      <w:pBdr>
        <w:top w:val="single" w:sz="18" w:space="4" w:color="4BACC6" w:themeColor="accent5"/>
      </w:pBdr>
    </w:pPr>
    <w:rPr>
      <w:rFonts w:ascii="Segoe UI Semilight" w:hAnsi="Segoe UI Semilight"/>
      <w:color w:val="9BBB59" w:themeColor="accent3"/>
      <w:kern w:val="24"/>
      <w:sz w:val="22"/>
    </w:rPr>
  </w:style>
  <w:style w:type="paragraph" w:styleId="Caption">
    <w:name w:val="caption"/>
    <w:basedOn w:val="Normal"/>
    <w:next w:val="Normal"/>
    <w:uiPriority w:val="35"/>
    <w:qFormat/>
    <w:rsid w:val="00037FC2"/>
    <w:pPr>
      <w:keepNext/>
      <w:spacing w:before="240"/>
    </w:pPr>
    <w:rPr>
      <w:rFonts w:ascii="Segoe UI Semibold" w:hAnsi="Segoe UI Semibold"/>
      <w:bCs/>
      <w:color w:val="EEECE1" w:themeColor="background2"/>
      <w:szCs w:val="18"/>
    </w:rPr>
  </w:style>
  <w:style w:type="paragraph" w:customStyle="1" w:styleId="CaseStudytitle">
    <w:name w:val="Case Study title"/>
    <w:basedOn w:val="Normal"/>
    <w:uiPriority w:val="98"/>
    <w:qFormat/>
    <w:rsid w:val="00037FC2"/>
    <w:pPr>
      <w:spacing w:line="240" w:lineRule="auto"/>
    </w:pPr>
    <w:rPr>
      <w:rFonts w:asciiTheme="majorHAnsi" w:hAnsiTheme="majorHAnsi"/>
      <w:caps/>
      <w:color w:val="C0504D" w:themeColor="accent2"/>
      <w:sz w:val="24"/>
    </w:rPr>
  </w:style>
  <w:style w:type="paragraph" w:customStyle="1" w:styleId="ContentsHeading">
    <w:name w:val="Contents Heading"/>
    <w:basedOn w:val="Normal"/>
    <w:uiPriority w:val="19"/>
    <w:rsid w:val="00037FC2"/>
    <w:pPr>
      <w:spacing w:before="360" w:after="600" w:line="560" w:lineRule="exact"/>
    </w:pPr>
    <w:rPr>
      <w:rFonts w:eastAsia="Times New Roman" w:cs="Segoe UI"/>
      <w:b/>
      <w:color w:val="00264D"/>
      <w:sz w:val="36"/>
      <w:szCs w:val="36"/>
      <w:lang w:eastAsia="en-AU"/>
    </w:rPr>
  </w:style>
  <w:style w:type="paragraph" w:customStyle="1" w:styleId="CoverPage-Client">
    <w:name w:val="Cover Page - Client"/>
    <w:basedOn w:val="Normal"/>
    <w:link w:val="CoverPage-ClientChar"/>
    <w:uiPriority w:val="99"/>
    <w:semiHidden/>
    <w:rsid w:val="00037FC2"/>
    <w:pPr>
      <w:suppressAutoHyphens/>
      <w:spacing w:before="480" w:after="0" w:line="380" w:lineRule="exact"/>
    </w:pPr>
    <w:rPr>
      <w:rFonts w:eastAsia="Times New Roman" w:cs="Times New Roman"/>
      <w:color w:val="1F497D" w:themeColor="text2"/>
      <w:sz w:val="36"/>
      <w:szCs w:val="19"/>
      <w:lang w:eastAsia="en-AU"/>
    </w:rPr>
  </w:style>
  <w:style w:type="character" w:customStyle="1" w:styleId="CoverPage-ClientChar">
    <w:name w:val="Cover Page - Client Char"/>
    <w:basedOn w:val="DefaultParagraphFont"/>
    <w:link w:val="CoverPage-Client"/>
    <w:uiPriority w:val="99"/>
    <w:semiHidden/>
    <w:rsid w:val="00037FC2"/>
    <w:rPr>
      <w:rFonts w:ascii="MetaPro-Norm" w:hAnsi="MetaPro-Norm"/>
      <w:color w:val="1F497D" w:themeColor="text2"/>
      <w:sz w:val="36"/>
      <w:szCs w:val="19"/>
    </w:rPr>
  </w:style>
  <w:style w:type="paragraph" w:customStyle="1" w:styleId="CoverPage-Date">
    <w:name w:val="Cover Page - Date"/>
    <w:basedOn w:val="Normal"/>
    <w:link w:val="CoverPage-DateChar"/>
    <w:uiPriority w:val="99"/>
    <w:semiHidden/>
    <w:rsid w:val="00037FC2"/>
    <w:pPr>
      <w:suppressAutoHyphens/>
      <w:spacing w:before="320" w:after="0" w:line="280" w:lineRule="exact"/>
    </w:pPr>
    <w:rPr>
      <w:rFonts w:eastAsia="Times New Roman" w:cs="Times New Roman"/>
      <w:color w:val="EEECE1" w:themeColor="background2"/>
      <w:sz w:val="24"/>
      <w:szCs w:val="19"/>
      <w:lang w:eastAsia="en-AU"/>
    </w:rPr>
  </w:style>
  <w:style w:type="character" w:customStyle="1" w:styleId="CoverPage-DateChar">
    <w:name w:val="Cover Page - Date Char"/>
    <w:basedOn w:val="DefaultParagraphFont"/>
    <w:link w:val="CoverPage-Date"/>
    <w:uiPriority w:val="99"/>
    <w:semiHidden/>
    <w:rsid w:val="00037FC2"/>
    <w:rPr>
      <w:rFonts w:ascii="MetaPro-Norm" w:hAnsi="MetaPro-Norm"/>
      <w:color w:val="EEECE1" w:themeColor="background2"/>
      <w:sz w:val="24"/>
      <w:szCs w:val="19"/>
    </w:rPr>
  </w:style>
  <w:style w:type="paragraph" w:customStyle="1" w:styleId="Covertitle">
    <w:name w:val="Cover title"/>
    <w:basedOn w:val="Normal"/>
    <w:link w:val="CovertitleChar"/>
    <w:uiPriority w:val="99"/>
    <w:semiHidden/>
    <w:rsid w:val="00037FC2"/>
    <w:pPr>
      <w:suppressAutoHyphens/>
      <w:spacing w:after="0" w:line="720" w:lineRule="exact"/>
    </w:pPr>
    <w:rPr>
      <w:rFonts w:eastAsia="Times New Roman" w:cs="Times New Roman"/>
      <w:color w:val="1F497D" w:themeColor="text2"/>
      <w:sz w:val="84"/>
      <w:szCs w:val="19"/>
      <w:lang w:eastAsia="en-AU"/>
    </w:rPr>
  </w:style>
  <w:style w:type="character" w:customStyle="1" w:styleId="CovertitleChar">
    <w:name w:val="Cover title Char"/>
    <w:basedOn w:val="DefaultParagraphFont"/>
    <w:link w:val="Covertitle"/>
    <w:uiPriority w:val="99"/>
    <w:semiHidden/>
    <w:rsid w:val="00037FC2"/>
    <w:rPr>
      <w:rFonts w:ascii="MetaPro-Norm" w:hAnsi="MetaPro-Norm"/>
      <w:color w:val="1F497D" w:themeColor="text2"/>
      <w:sz w:val="84"/>
      <w:szCs w:val="19"/>
    </w:rPr>
  </w:style>
  <w:style w:type="character" w:styleId="FollowedHyperlink">
    <w:name w:val="FollowedHyperlink"/>
    <w:basedOn w:val="DefaultParagraphFont"/>
    <w:uiPriority w:val="99"/>
    <w:semiHidden/>
    <w:unhideWhenUsed/>
    <w:rsid w:val="00037FC2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37FC2"/>
    <w:pPr>
      <w:spacing w:after="0" w:line="240" w:lineRule="auto"/>
    </w:pPr>
    <w:rPr>
      <w:sz w:val="15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7FC2"/>
    <w:rPr>
      <w:rFonts w:ascii="MetaPro-Norm" w:eastAsiaTheme="minorHAnsi" w:hAnsi="MetaPro-Norm" w:cstheme="minorBidi"/>
      <w:sz w:val="15"/>
      <w:lang w:eastAsia="en-US"/>
    </w:rPr>
  </w:style>
  <w:style w:type="character" w:customStyle="1" w:styleId="Heading4Char">
    <w:name w:val="Heading 4 Char"/>
    <w:basedOn w:val="DefaultParagraphFont"/>
    <w:link w:val="Heading4"/>
    <w:uiPriority w:val="19"/>
    <w:rsid w:val="00037FC2"/>
    <w:rPr>
      <w:rFonts w:ascii="MetaPro-Norm" w:hAnsi="MetaPro-Norm"/>
      <w:color w:val="A70240"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19"/>
    <w:rsid w:val="00037FC2"/>
    <w:rPr>
      <w:rFonts w:ascii="MetaPro-Norm" w:hAnsi="MetaPro-Norm"/>
      <w:b/>
      <w:color w:val="000000" w:themeColor="text1"/>
      <w:szCs w:val="24"/>
    </w:rPr>
  </w:style>
  <w:style w:type="character" w:customStyle="1" w:styleId="Heading6Char">
    <w:name w:val="Heading 6 Char"/>
    <w:basedOn w:val="DefaultParagraphFont"/>
    <w:link w:val="Heading6"/>
    <w:uiPriority w:val="19"/>
    <w:rsid w:val="00037FC2"/>
    <w:rPr>
      <w:rFonts w:ascii="MetaPro-Norm" w:eastAsiaTheme="majorEastAsia" w:hAnsi="MetaPro-Norm" w:cstheme="majorBidi"/>
      <w:b/>
      <w:i/>
      <w:iCs/>
      <w:color w:val="000000" w:themeColor="text1"/>
      <w:sz w:val="28"/>
      <w:szCs w:val="19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037FC2"/>
    <w:rPr>
      <w:rFonts w:ascii="MetaPro-Norm" w:eastAsiaTheme="majorEastAsia" w:hAnsi="MetaPro-Norm" w:cstheme="maj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037FC2"/>
    <w:rPr>
      <w:rFonts w:ascii="MetaPro-Norm" w:eastAsiaTheme="majorEastAsia" w:hAnsi="MetaPro-Norm" w:cstheme="majorBidi"/>
      <w:color w:val="404040" w:themeColor="text1" w:themeTint="BF"/>
      <w:lang w:eastAsia="en-US"/>
    </w:rPr>
  </w:style>
  <w:style w:type="paragraph" w:customStyle="1" w:styleId="Sectionintroduction">
    <w:name w:val="Section introduction"/>
    <w:uiPriority w:val="21"/>
    <w:qFormat/>
    <w:rsid w:val="00037FC2"/>
    <w:pPr>
      <w:spacing w:before="120" w:after="120" w:line="259" w:lineRule="auto"/>
    </w:pPr>
    <w:rPr>
      <w:rFonts w:ascii="Segoe UI Semilight" w:eastAsiaTheme="minorHAnsi" w:hAnsi="Segoe UI Semilight" w:cstheme="minorBidi"/>
      <w:color w:val="EEECE1" w:themeColor="background2"/>
      <w:sz w:val="21"/>
      <w:szCs w:val="21"/>
      <w:lang w:eastAsia="en-US"/>
    </w:rPr>
  </w:style>
  <w:style w:type="paragraph" w:customStyle="1" w:styleId="intoductionbullet">
    <w:name w:val="intoduction bullet"/>
    <w:basedOn w:val="Sectionintroduction"/>
    <w:uiPriority w:val="21"/>
    <w:qFormat/>
    <w:rsid w:val="00037FC2"/>
    <w:pPr>
      <w:numPr>
        <w:numId w:val="21"/>
      </w:numPr>
    </w:pPr>
  </w:style>
  <w:style w:type="paragraph" w:customStyle="1" w:styleId="introductionlist">
    <w:name w:val="introduction list"/>
    <w:basedOn w:val="Sectionintroduction"/>
    <w:uiPriority w:val="21"/>
    <w:qFormat/>
    <w:rsid w:val="00037FC2"/>
    <w:pPr>
      <w:numPr>
        <w:numId w:val="22"/>
      </w:numPr>
      <w:spacing w:before="60"/>
    </w:pPr>
  </w:style>
  <w:style w:type="table" w:styleId="LightList-Accent5">
    <w:name w:val="Light List Accent 5"/>
    <w:basedOn w:val="TableNormal"/>
    <w:uiPriority w:val="61"/>
    <w:rsid w:val="00037FC2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customStyle="1" w:styleId="Listnumbered">
    <w:name w:val="List (numbered)"/>
    <w:basedOn w:val="Normal"/>
    <w:uiPriority w:val="1"/>
    <w:qFormat/>
    <w:rsid w:val="00037FC2"/>
    <w:pPr>
      <w:numPr>
        <w:numId w:val="23"/>
      </w:numPr>
    </w:pPr>
  </w:style>
  <w:style w:type="numbering" w:customStyle="1" w:styleId="Listnumberedmultilevel">
    <w:name w:val="List (numbered)_multilevel"/>
    <w:uiPriority w:val="99"/>
    <w:rsid w:val="00037FC2"/>
    <w:pPr>
      <w:numPr>
        <w:numId w:val="23"/>
      </w:numPr>
    </w:pPr>
  </w:style>
  <w:style w:type="paragraph" w:customStyle="1" w:styleId="Longformcallout">
    <w:name w:val="Long form callout"/>
    <w:basedOn w:val="Normal"/>
    <w:uiPriority w:val="20"/>
    <w:qFormat/>
    <w:rsid w:val="00037FC2"/>
    <w:pPr>
      <w:spacing w:before="60" w:after="60" w:line="240" w:lineRule="auto"/>
    </w:pPr>
    <w:rPr>
      <w:color w:val="EEECE1" w:themeColor="background2"/>
      <w:szCs w:val="19"/>
      <w:lang w:eastAsia="en-AU"/>
    </w:rPr>
  </w:style>
  <w:style w:type="paragraph" w:customStyle="1" w:styleId="longformcalloutbullet">
    <w:name w:val="long form call out bullet"/>
    <w:basedOn w:val="Longformcallout"/>
    <w:uiPriority w:val="20"/>
    <w:qFormat/>
    <w:rsid w:val="00037FC2"/>
    <w:pPr>
      <w:numPr>
        <w:numId w:val="24"/>
      </w:numPr>
    </w:pPr>
  </w:style>
  <w:style w:type="paragraph" w:customStyle="1" w:styleId="longformcalloutnumber">
    <w:name w:val="long form callout number"/>
    <w:basedOn w:val="longformcalloutbullet"/>
    <w:uiPriority w:val="20"/>
    <w:qFormat/>
    <w:rsid w:val="00037FC2"/>
    <w:pPr>
      <w:numPr>
        <w:numId w:val="25"/>
      </w:numPr>
    </w:pPr>
  </w:style>
  <w:style w:type="table" w:styleId="MediumShading1-Accent5">
    <w:name w:val="Medium Shading 1 Accent 5"/>
    <w:basedOn w:val="TableNormal"/>
    <w:uiPriority w:val="63"/>
    <w:rsid w:val="00037FC2"/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NousFooter">
    <w:name w:val="Nous Footer"/>
    <w:basedOn w:val="Normal"/>
    <w:uiPriority w:val="96"/>
    <w:qFormat/>
    <w:rsid w:val="00037FC2"/>
    <w:pPr>
      <w:spacing w:after="0"/>
    </w:pPr>
    <w:rPr>
      <w:color w:val="808080" w:themeColor="background1" w:themeShade="80"/>
      <w:sz w:val="15"/>
      <w:szCs w:val="15"/>
      <w:lang w:eastAsia="en-AU"/>
    </w:rPr>
  </w:style>
  <w:style w:type="table" w:customStyle="1" w:styleId="NousTableSide">
    <w:name w:val="Nous Table_Side"/>
    <w:basedOn w:val="TableNormal"/>
    <w:uiPriority w:val="99"/>
    <w:rsid w:val="00037FC2"/>
    <w:rPr>
      <w:rFonts w:ascii="Segoe UI" w:eastAsiaTheme="minorHAnsi" w:hAnsi="Segoe UI" w:cstheme="minorBidi"/>
      <w:sz w:val="17"/>
      <w:szCs w:val="22"/>
      <w:lang w:val="en-US" w:eastAsia="en-US"/>
    </w:rPr>
    <w:tblPr>
      <w:tblBorders>
        <w:top w:val="single" w:sz="8" w:space="0" w:color="4BACC6" w:themeColor="accent5"/>
        <w:bottom w:val="single" w:sz="8" w:space="0" w:color="4BACC6" w:themeColor="accent5"/>
        <w:insideH w:val="single" w:sz="8" w:space="0" w:color="4BACC6" w:themeColor="accent5"/>
      </w:tblBorders>
      <w:tblCellMar>
        <w:top w:w="57" w:type="dxa"/>
        <w:left w:w="85" w:type="dxa"/>
        <w:bottom w:w="57" w:type="dxa"/>
        <w:right w:w="85" w:type="dxa"/>
      </w:tblCellMar>
    </w:tblPr>
    <w:tblStylePr w:type="firstCol">
      <w:pPr>
        <w:jc w:val="left"/>
      </w:pPr>
      <w:rPr>
        <w:rFonts w:ascii="Segoe UI Semibold" w:hAnsi="Segoe UI Semibold"/>
        <w:b w:val="0"/>
        <w:color w:val="EEECE1" w:themeColor="background2"/>
        <w:sz w:val="17"/>
      </w:rPr>
      <w:tblPr/>
      <w:tcPr>
        <w:tcBorders>
          <w:top w:val="single" w:sz="12" w:space="0" w:color="FFFFFF" w:themeColor="background1"/>
          <w:left w:val="single" w:sz="18" w:space="0" w:color="9BBB59" w:themeColor="accent3"/>
          <w:bottom w:val="single" w:sz="12" w:space="0" w:color="FFFFFF" w:themeColor="background1"/>
          <w:right w:val="single" w:sz="12" w:space="0" w:color="FFFFFF" w:themeColor="background1"/>
          <w:insideH w:val="single" w:sz="12" w:space="0" w:color="FFFFFF" w:themeColor="background1"/>
          <w:insideV w:val="single" w:sz="12" w:space="0" w:color="FFFFFF" w:themeColor="background1"/>
          <w:tl2br w:val="nil"/>
          <w:tr2bl w:val="nil"/>
        </w:tcBorders>
        <w:shd w:val="clear" w:color="auto" w:fill="4BACC6" w:themeFill="accent5"/>
      </w:tcPr>
    </w:tblStylePr>
  </w:style>
  <w:style w:type="table" w:customStyle="1" w:styleId="NousTableTopandside">
    <w:name w:val="Nous Table_Top and side"/>
    <w:basedOn w:val="TableNormal"/>
    <w:uiPriority w:val="99"/>
    <w:rsid w:val="00037FC2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insideH w:val="single" w:sz="8" w:space="0" w:color="F9F9F9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pPr>
        <w:jc w:val="left"/>
      </w:pPr>
      <w:rPr>
        <w:rFonts w:ascii="Segoe UI Semibold" w:hAnsi="Segoe UI Semibold"/>
        <w:b w:val="0"/>
        <w:color w:val="EEECE1" w:themeColor="background2"/>
        <w:sz w:val="18"/>
      </w:rPr>
      <w:tblPr/>
      <w:tcPr>
        <w:tcBorders>
          <w:top w:val="single" w:sz="24" w:space="0" w:color="9BBB59" w:themeColor="accent3"/>
          <w:insideV w:val="single" w:sz="8" w:space="0" w:color="FFFFFF" w:themeColor="background1"/>
        </w:tcBorders>
        <w:shd w:val="clear" w:color="auto" w:fill="4BACC6" w:themeFill="accent5"/>
        <w:vAlign w:val="center"/>
      </w:tcPr>
    </w:tblStylePr>
    <w:tblStylePr w:type="firstCol">
      <w:pPr>
        <w:jc w:val="left"/>
      </w:pPr>
      <w:rPr>
        <w:rFonts w:ascii="Segoe UI Semibold" w:hAnsi="Segoe UI Semibold"/>
        <w:b w:val="0"/>
        <w:color w:val="EEECE1" w:themeColor="background2"/>
        <w:sz w:val="18"/>
      </w:rPr>
      <w:tblPr/>
      <w:tcPr>
        <w:tcBorders>
          <w:left w:val="nil"/>
        </w:tcBorders>
        <w:shd w:val="clear" w:color="auto" w:fill="4BACC6" w:themeFill="accent5"/>
      </w:tcPr>
    </w:tblStylePr>
  </w:style>
  <w:style w:type="table" w:customStyle="1" w:styleId="NousLongformcallout">
    <w:name w:val="Nous_Long form call out"/>
    <w:basedOn w:val="TableNormal"/>
    <w:uiPriority w:val="99"/>
    <w:rsid w:val="00037FC2"/>
    <w:rPr>
      <w:rFonts w:asciiTheme="minorHAnsi" w:eastAsiaTheme="minorHAnsi" w:hAnsiTheme="minorHAnsi" w:cstheme="minorBidi"/>
      <w:color w:val="EEECE1" w:themeColor="background2"/>
      <w:sz w:val="22"/>
      <w:szCs w:val="22"/>
      <w:lang w:val="en-US" w:eastAsia="en-US"/>
    </w:rPr>
    <w:tblPr>
      <w:tblBorders>
        <w:left w:val="single" w:sz="18" w:space="0" w:color="9BBB59" w:themeColor="accent3"/>
      </w:tblBorders>
      <w:tblCellMar>
        <w:top w:w="113" w:type="dxa"/>
        <w:bottom w:w="113" w:type="dxa"/>
      </w:tblCellMar>
    </w:tblPr>
    <w:tcPr>
      <w:shd w:val="clear" w:color="auto" w:fill="4BACC6" w:themeFill="accent5"/>
    </w:tcPr>
  </w:style>
  <w:style w:type="table" w:customStyle="1" w:styleId="Sectionintroductiontable">
    <w:name w:val="Section introduction table"/>
    <w:basedOn w:val="TableNormal"/>
    <w:uiPriority w:val="99"/>
    <w:rsid w:val="00037FC2"/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113" w:type="dxa"/>
        <w:left w:w="0" w:type="dxa"/>
        <w:bottom w:w="113" w:type="dxa"/>
        <w:right w:w="0" w:type="dxa"/>
      </w:tblCellMar>
    </w:tblPr>
    <w:tblStylePr w:type="firstRow">
      <w:pPr>
        <w:wordWrap/>
        <w:spacing w:beforeLines="0" w:before="0" w:beforeAutospacing="0" w:afterLines="0" w:after="0" w:afterAutospacing="0"/>
      </w:pPr>
      <w:rPr>
        <w:rFonts w:ascii="Segoe UI Semilight" w:hAnsi="Segoe UI Semilight"/>
        <w:color w:val="EEECE1" w:themeColor="background2"/>
        <w:sz w:val="21"/>
      </w:rPr>
      <w:tblPr/>
      <w:tcPr>
        <w:tcBorders>
          <w:top w:val="single" w:sz="8" w:space="0" w:color="EEECE1" w:themeColor="background2"/>
          <w:left w:val="nil"/>
          <w:bottom w:val="single" w:sz="8" w:space="0" w:color="EEECE1" w:themeColor="background2"/>
          <w:right w:val="nil"/>
        </w:tcBorders>
      </w:tcPr>
    </w:tblStylePr>
  </w:style>
  <w:style w:type="paragraph" w:customStyle="1" w:styleId="Source">
    <w:name w:val="Source"/>
    <w:basedOn w:val="Normal"/>
    <w:next w:val="Normal"/>
    <w:link w:val="SourceChar"/>
    <w:uiPriority w:val="39"/>
    <w:rsid w:val="00037FC2"/>
    <w:pPr>
      <w:spacing w:after="240"/>
    </w:pPr>
    <w:rPr>
      <w:rFonts w:eastAsia="Times New Roman" w:cs="Times New Roman"/>
      <w:i/>
      <w:sz w:val="17"/>
      <w:szCs w:val="19"/>
      <w:lang w:eastAsia="en-AU"/>
    </w:rPr>
  </w:style>
  <w:style w:type="character" w:customStyle="1" w:styleId="SourceChar">
    <w:name w:val="Source Char"/>
    <w:basedOn w:val="DefaultParagraphFont"/>
    <w:link w:val="Source"/>
    <w:uiPriority w:val="39"/>
    <w:rsid w:val="00037FC2"/>
    <w:rPr>
      <w:rFonts w:ascii="MetaPro-Norm" w:hAnsi="MetaPro-Norm"/>
      <w:i/>
      <w:sz w:val="17"/>
      <w:szCs w:val="19"/>
    </w:rPr>
  </w:style>
  <w:style w:type="paragraph" w:customStyle="1" w:styleId="TableExpbullet">
    <w:name w:val="Table Exp bullet"/>
    <w:basedOn w:val="Normal"/>
    <w:uiPriority w:val="3"/>
    <w:qFormat/>
    <w:rsid w:val="00037FC2"/>
    <w:pPr>
      <w:spacing w:before="60" w:after="60"/>
      <w:ind w:left="227" w:hanging="227"/>
    </w:pPr>
    <w:rPr>
      <w:sz w:val="16"/>
    </w:rPr>
  </w:style>
  <w:style w:type="paragraph" w:customStyle="1" w:styleId="Tableexpheader">
    <w:name w:val="Table exp header"/>
    <w:basedOn w:val="Normal"/>
    <w:uiPriority w:val="3"/>
    <w:qFormat/>
    <w:rsid w:val="00037FC2"/>
    <w:pPr>
      <w:spacing w:before="40" w:after="40" w:line="240" w:lineRule="auto"/>
    </w:pPr>
    <w:rPr>
      <w:rFonts w:ascii="Segoe UI Semibold" w:hAnsi="Segoe UI Semibold"/>
      <w:sz w:val="17"/>
    </w:rPr>
  </w:style>
  <w:style w:type="paragraph" w:customStyle="1" w:styleId="TableexpListnumbered">
    <w:name w:val="Table exp List (numbered)"/>
    <w:basedOn w:val="Normal"/>
    <w:uiPriority w:val="3"/>
    <w:qFormat/>
    <w:rsid w:val="00037FC2"/>
    <w:pPr>
      <w:numPr>
        <w:numId w:val="26"/>
      </w:numPr>
      <w:spacing w:before="60" w:after="60"/>
    </w:pPr>
    <w:rPr>
      <w:sz w:val="16"/>
    </w:rPr>
  </w:style>
  <w:style w:type="numbering" w:customStyle="1" w:styleId="TableexpListnumberedmultilevel">
    <w:name w:val="Table exp List (numbered) multilevel"/>
    <w:uiPriority w:val="99"/>
    <w:rsid w:val="00037FC2"/>
    <w:pPr>
      <w:numPr>
        <w:numId w:val="26"/>
      </w:numPr>
    </w:pPr>
  </w:style>
  <w:style w:type="paragraph" w:customStyle="1" w:styleId="TableExpText">
    <w:name w:val="Table Exp Text"/>
    <w:basedOn w:val="Normal"/>
    <w:uiPriority w:val="3"/>
    <w:qFormat/>
    <w:rsid w:val="00037FC2"/>
    <w:rPr>
      <w:sz w:val="16"/>
    </w:rPr>
  </w:style>
  <w:style w:type="paragraph" w:customStyle="1" w:styleId="TableNBullet">
    <w:name w:val="Table N Bullet"/>
    <w:basedOn w:val="Bullet"/>
    <w:link w:val="TableNBulletChar"/>
    <w:uiPriority w:val="2"/>
    <w:qFormat/>
    <w:rsid w:val="00037FC2"/>
    <w:pPr>
      <w:numPr>
        <w:numId w:val="27"/>
      </w:numPr>
      <w:spacing w:before="60" w:after="60"/>
    </w:pPr>
    <w:rPr>
      <w:sz w:val="17"/>
    </w:rPr>
  </w:style>
  <w:style w:type="character" w:customStyle="1" w:styleId="TableNBulletChar">
    <w:name w:val="Table N Bullet Char"/>
    <w:basedOn w:val="DefaultParagraphFont"/>
    <w:link w:val="TableNBullet"/>
    <w:uiPriority w:val="2"/>
    <w:rsid w:val="00037FC2"/>
    <w:rPr>
      <w:rFonts w:ascii="MetaPro-Norm" w:hAnsi="MetaPro-Norm"/>
      <w:sz w:val="17"/>
      <w:szCs w:val="19"/>
    </w:rPr>
  </w:style>
  <w:style w:type="paragraph" w:customStyle="1" w:styleId="TableNheader">
    <w:name w:val="Table N header"/>
    <w:basedOn w:val="Normal"/>
    <w:uiPriority w:val="2"/>
    <w:qFormat/>
    <w:rsid w:val="00037FC2"/>
    <w:pPr>
      <w:spacing w:before="40" w:after="40" w:line="240" w:lineRule="auto"/>
    </w:pPr>
    <w:rPr>
      <w:rFonts w:ascii="Segoe UI Semibold" w:hAnsi="Segoe UI Semibold"/>
      <w:color w:val="EEECE1" w:themeColor="background2"/>
      <w:sz w:val="18"/>
    </w:rPr>
  </w:style>
  <w:style w:type="paragraph" w:customStyle="1" w:styleId="TableNListnumbered">
    <w:name w:val="Table N List (numbered)"/>
    <w:basedOn w:val="TableNBullet"/>
    <w:uiPriority w:val="2"/>
    <w:qFormat/>
    <w:rsid w:val="00037FC2"/>
    <w:pPr>
      <w:numPr>
        <w:numId w:val="28"/>
      </w:numPr>
    </w:pPr>
  </w:style>
  <w:style w:type="numbering" w:customStyle="1" w:styleId="TableNListnumberedmultilevel">
    <w:name w:val="Table N List (numbered) multilevel"/>
    <w:uiPriority w:val="99"/>
    <w:rsid w:val="00037FC2"/>
    <w:pPr>
      <w:numPr>
        <w:numId w:val="28"/>
      </w:numPr>
    </w:pPr>
  </w:style>
  <w:style w:type="paragraph" w:customStyle="1" w:styleId="URL-groupcomau">
    <w:name w:val="URL - group.com.au"/>
    <w:basedOn w:val="Normal"/>
    <w:link w:val="URL-groupcomauChar"/>
    <w:uiPriority w:val="89"/>
    <w:semiHidden/>
    <w:qFormat/>
    <w:rsid w:val="00037FC2"/>
    <w:pPr>
      <w:spacing w:after="0"/>
    </w:pPr>
    <w:rPr>
      <w:rFonts w:eastAsia="Times New Roman" w:cs="Times New Roman"/>
      <w:color w:val="1F497D" w:themeColor="text2"/>
      <w:spacing w:val="20"/>
      <w:sz w:val="14"/>
      <w:szCs w:val="19"/>
      <w:lang w:eastAsia="en-AU"/>
    </w:rPr>
  </w:style>
  <w:style w:type="character" w:customStyle="1" w:styleId="URL-groupcomauChar">
    <w:name w:val="URL - group.com.au Char"/>
    <w:basedOn w:val="DefaultParagraphFont"/>
    <w:link w:val="URL-groupcomau"/>
    <w:uiPriority w:val="89"/>
    <w:semiHidden/>
    <w:rsid w:val="00037FC2"/>
    <w:rPr>
      <w:rFonts w:ascii="MetaPro-Norm" w:hAnsi="MetaPro-Norm"/>
      <w:color w:val="1F497D" w:themeColor="text2"/>
      <w:spacing w:val="20"/>
      <w:sz w:val="14"/>
      <w:szCs w:val="19"/>
    </w:rPr>
  </w:style>
  <w:style w:type="paragraph" w:customStyle="1" w:styleId="URL-nous">
    <w:name w:val="URL - nous"/>
    <w:basedOn w:val="Normal"/>
    <w:link w:val="URL-nousChar"/>
    <w:uiPriority w:val="89"/>
    <w:semiHidden/>
    <w:qFormat/>
    <w:rsid w:val="00037FC2"/>
    <w:pPr>
      <w:spacing w:after="0"/>
    </w:pPr>
    <w:rPr>
      <w:rFonts w:eastAsia="Times New Roman" w:cs="Times New Roman"/>
      <w:color w:val="4F81BD" w:themeColor="accent1"/>
      <w:spacing w:val="20"/>
      <w:sz w:val="14"/>
      <w:szCs w:val="19"/>
      <w:lang w:eastAsia="en-AU"/>
    </w:rPr>
  </w:style>
  <w:style w:type="character" w:customStyle="1" w:styleId="URL-nousChar">
    <w:name w:val="URL - nous Char"/>
    <w:basedOn w:val="DefaultParagraphFont"/>
    <w:link w:val="URL-nous"/>
    <w:uiPriority w:val="89"/>
    <w:semiHidden/>
    <w:rsid w:val="00037FC2"/>
    <w:rPr>
      <w:rFonts w:ascii="MetaPro-Norm" w:hAnsi="MetaPro-Norm"/>
      <w:color w:val="4F81BD" w:themeColor="accent1"/>
      <w:spacing w:val="20"/>
      <w:sz w:val="14"/>
      <w:szCs w:val="19"/>
    </w:rPr>
  </w:style>
  <w:style w:type="paragraph" w:customStyle="1" w:styleId="xAppendixLevel1">
    <w:name w:val="xAppendix Level 1"/>
    <w:basedOn w:val="Heading1"/>
    <w:next w:val="Normal"/>
    <w:uiPriority w:val="98"/>
    <w:qFormat/>
    <w:rsid w:val="00037FC2"/>
    <w:pPr>
      <w:numPr>
        <w:numId w:val="29"/>
      </w:numPr>
    </w:pPr>
    <w:rPr>
      <w:bCs/>
      <w:sz w:val="44"/>
    </w:rPr>
  </w:style>
  <w:style w:type="paragraph" w:customStyle="1" w:styleId="xAppendixLevel2">
    <w:name w:val="xAppendix Level 2"/>
    <w:basedOn w:val="Heading2"/>
    <w:next w:val="Normal"/>
    <w:uiPriority w:val="98"/>
    <w:qFormat/>
    <w:rsid w:val="00037FC2"/>
    <w:pPr>
      <w:numPr>
        <w:ilvl w:val="1"/>
        <w:numId w:val="29"/>
      </w:numPr>
    </w:pPr>
    <w:rPr>
      <w:bCs/>
      <w:sz w:val="34"/>
    </w:rPr>
  </w:style>
  <w:style w:type="paragraph" w:customStyle="1" w:styleId="xAppendixLevel3">
    <w:name w:val="xAppendix Level 3"/>
    <w:basedOn w:val="Heading3"/>
    <w:next w:val="Normal"/>
    <w:uiPriority w:val="98"/>
    <w:qFormat/>
    <w:rsid w:val="00037FC2"/>
    <w:pPr>
      <w:numPr>
        <w:ilvl w:val="2"/>
        <w:numId w:val="29"/>
      </w:numPr>
    </w:pPr>
    <w:rPr>
      <w:bCs/>
    </w:rPr>
  </w:style>
  <w:style w:type="paragraph" w:styleId="NormalWeb">
    <w:name w:val="Normal (Web)"/>
    <w:basedOn w:val="Normal"/>
    <w:uiPriority w:val="99"/>
    <w:unhideWhenUsed/>
    <w:rsid w:val="00037F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OC3">
    <w:name w:val="toc 3"/>
    <w:basedOn w:val="Normal"/>
    <w:next w:val="Normal"/>
    <w:autoRedefine/>
    <w:uiPriority w:val="39"/>
    <w:unhideWhenUsed/>
    <w:rsid w:val="00037FC2"/>
    <w:pPr>
      <w:spacing w:before="0" w:after="0"/>
      <w:ind w:left="56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037FC2"/>
    <w:pPr>
      <w:spacing w:before="0" w:after="0"/>
      <w:ind w:left="84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037FC2"/>
    <w:pPr>
      <w:spacing w:before="0" w:after="0"/>
      <w:ind w:left="11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037FC2"/>
    <w:pPr>
      <w:spacing w:before="0" w:after="0"/>
      <w:ind w:left="140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037FC2"/>
    <w:pPr>
      <w:spacing w:before="0" w:after="0"/>
      <w:ind w:left="168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037FC2"/>
    <w:pPr>
      <w:spacing w:before="0" w:after="0"/>
      <w:ind w:left="196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037FC2"/>
    <w:pPr>
      <w:spacing w:before="0" w:after="0"/>
      <w:ind w:left="2240"/>
    </w:pPr>
    <w:rPr>
      <w:rFonts w:asciiTheme="minorHAnsi" w:hAnsiTheme="minorHAnsi" w:cstheme="minorHAnsi"/>
      <w:sz w:val="20"/>
      <w:szCs w:val="20"/>
    </w:rPr>
  </w:style>
  <w:style w:type="character" w:styleId="UnresolvedMention">
    <w:name w:val="Unresolved Mention"/>
    <w:basedOn w:val="DefaultParagraphFont"/>
    <w:uiPriority w:val="99"/>
    <w:rsid w:val="00037FC2"/>
    <w:rPr>
      <w:color w:val="605E5C"/>
      <w:shd w:val="clear" w:color="auto" w:fill="E1DFDD"/>
    </w:rPr>
  </w:style>
  <w:style w:type="paragraph" w:customStyle="1" w:styleId="Heading3a">
    <w:name w:val="Heading 3a"/>
    <w:basedOn w:val="Heading3"/>
    <w:qFormat/>
    <w:rsid w:val="00954311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qld.gov.au/neveroka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qld.gov.au/neverokay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qld.gov.au/neveroka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informationaccessgroup.com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IAG\Easy%20Read%20templates\Easy_Read_template_Latest_2020_Nov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EC6B69812954D4C9AC6B75C4B068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2EC79-31C9-42B8-8B0C-EBEC02889FA9}"/>
      </w:docPartPr>
      <w:docPartBody>
        <w:p w:rsidR="00E46A8C" w:rsidRDefault="002760A4" w:rsidP="002760A4">
          <w:pPr>
            <w:pStyle w:val="4EC6B69812954D4C9AC6B75C4B068DCC"/>
          </w:pPr>
          <w:r w:rsidRPr="00EF0B4A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taPro-Norm">
    <w:altName w:val="Calibri"/>
    <w:panose1 w:val="00000000000000000000"/>
    <w:charset w:val="00"/>
    <w:family w:val="swiss"/>
    <w:notTrueType/>
    <w:pitch w:val="variable"/>
    <w:sig w:usb0="A00002F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Medium">
    <w:charset w:val="00"/>
    <w:family w:val="auto"/>
    <w:pitch w:val="variable"/>
    <w:sig w:usb0="A10000FF" w:usb1="4000005B" w:usb2="00000000" w:usb3="00000000" w:csb0="000001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21F"/>
    <w:rsid w:val="002760A4"/>
    <w:rsid w:val="003B2505"/>
    <w:rsid w:val="00B5321F"/>
    <w:rsid w:val="00E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60A4"/>
    <w:rPr>
      <w:color w:val="595959" w:themeColor="text1" w:themeTint="A6"/>
    </w:rPr>
  </w:style>
  <w:style w:type="paragraph" w:customStyle="1" w:styleId="4EC6B69812954D4C9AC6B75C4B068DCC">
    <w:name w:val="4EC6B69812954D4C9AC6B75C4B068DCC"/>
    <w:rsid w:val="002760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683A8B31335E4C86F0F45B97CAC206" ma:contentTypeVersion="12" ma:contentTypeDescription="Create a new document." ma:contentTypeScope="" ma:versionID="d2b91a116c48f6ba1c76069f6db1c75f">
  <xsd:schema xmlns:xsd="http://www.w3.org/2001/XMLSchema" xmlns:xs="http://www.w3.org/2001/XMLSchema" xmlns:p="http://schemas.microsoft.com/office/2006/metadata/properties" xmlns:ns2="584f6a3b-b52e-48b5-a6be-548249931c8e" xmlns:ns3="76c87db2-f3bd-4b8e-b412-3958b0db335d" targetNamespace="http://schemas.microsoft.com/office/2006/metadata/properties" ma:root="true" ma:fieldsID="fc600eec7c65a15c5eadd5c06e7826bb" ns2:_="" ns3:_="">
    <xsd:import namespace="584f6a3b-b52e-48b5-a6be-548249931c8e"/>
    <xsd:import namespace="76c87db2-f3bd-4b8e-b412-3958b0db33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f6a3b-b52e-48b5-a6be-548249931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87db2-f3bd-4b8e-b412-3958b0db335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EDA62A-0567-4680-9DF4-B83F959F7A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EABEE3-667F-4FCD-B9EC-869756885D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EAB96C-35D3-46B9-BDF9-9853DB5A35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FB01A5-CE29-4624-993D-2313783A34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f6a3b-b52e-48b5-a6be-548249931c8e"/>
    <ds:schemaRef ds:uri="76c87db2-f3bd-4b8e-b412-3958b0db3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Easy_Read_template_Latest_2020_Nov</Template>
  <TotalTime>1</TotalTime>
  <Pages>11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Domestic and family violence - What you need to know - Easy Read version</vt:lpstr>
    </vt:vector>
  </TitlesOfParts>
  <Company>Hewlett-Packard</Company>
  <LinksUpToDate>false</LinksUpToDate>
  <CharactersWithSpaces>6553</CharactersWithSpaces>
  <SharedDoc>false</SharedDoc>
  <HLinks>
    <vt:vector size="6" baseType="variant">
      <vt:variant>
        <vt:i4>2883616</vt:i4>
      </vt:variant>
      <vt:variant>
        <vt:i4>0</vt:i4>
      </vt:variant>
      <vt:variant>
        <vt:i4>0</vt:i4>
      </vt:variant>
      <vt:variant>
        <vt:i4>5</vt:i4>
      </vt:variant>
      <vt:variant>
        <vt:lpwstr>http://www.informationaccessgroup.com/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Domestic and family violence - What you need to know - Easy Read version</dc:title>
  <dc:creator>the Queensland Government</dc:creator>
  <cp:lastModifiedBy>Paula Cumner</cp:lastModifiedBy>
  <cp:revision>2</cp:revision>
  <cp:lastPrinted>2021-04-06T04:33:00Z</cp:lastPrinted>
  <dcterms:created xsi:type="dcterms:W3CDTF">2021-09-10T05:26:00Z</dcterms:created>
  <dcterms:modified xsi:type="dcterms:W3CDTF">2021-09-10T05:26:00Z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0x0101002E683A8B31335E4C86F0F45B97CAC206</vt:lpwstr>
  </property>
</Properties>
</file>