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AC0" w14:textId="77777777" w:rsidR="00696B16" w:rsidRDefault="00696B16" w:rsidP="00696B16">
      <w:pPr>
        <w:pStyle w:val="NoSpacing"/>
        <w:rPr>
          <w:rFonts w:ascii="Arial" w:hAnsi="Arial" w:cs="Arial"/>
        </w:rPr>
      </w:pPr>
    </w:p>
    <w:p w14:paraId="06549DD3" w14:textId="77777777" w:rsidR="0011573D" w:rsidRDefault="0011573D" w:rsidP="00696B16">
      <w:pPr>
        <w:pStyle w:val="NoSpacing"/>
        <w:rPr>
          <w:rFonts w:ascii="Arial" w:hAnsi="Arial" w:cs="Arial"/>
        </w:rPr>
      </w:pPr>
    </w:p>
    <w:p w14:paraId="232861B8" w14:textId="77777777" w:rsidR="0011573D" w:rsidRDefault="0011573D" w:rsidP="00696B16">
      <w:pPr>
        <w:pStyle w:val="NoSpacing"/>
        <w:rPr>
          <w:rFonts w:ascii="Arial" w:hAnsi="Arial" w:cs="Arial"/>
        </w:rPr>
      </w:pPr>
    </w:p>
    <w:p w14:paraId="41B6B5AE" w14:textId="77777777" w:rsidR="0011573D" w:rsidRDefault="0011573D" w:rsidP="00696B16">
      <w:pPr>
        <w:pStyle w:val="NoSpacing"/>
        <w:rPr>
          <w:rFonts w:ascii="Arial" w:hAnsi="Arial" w:cs="Arial"/>
        </w:rPr>
      </w:pPr>
    </w:p>
    <w:p w14:paraId="43961B81" w14:textId="77777777" w:rsidR="0011573D" w:rsidRDefault="0011573D" w:rsidP="00696B16">
      <w:pPr>
        <w:pStyle w:val="NoSpacing"/>
        <w:rPr>
          <w:rFonts w:ascii="Arial" w:hAnsi="Arial" w:cs="Arial"/>
        </w:rPr>
      </w:pPr>
    </w:p>
    <w:p w14:paraId="418595F2" w14:textId="77777777" w:rsidR="0011573D" w:rsidRPr="007A27D8" w:rsidRDefault="0011573D" w:rsidP="00696B16">
      <w:pPr>
        <w:pStyle w:val="NoSpacing"/>
        <w:rPr>
          <w:rFonts w:ascii="Arial" w:hAnsi="Arial" w:cs="Arial"/>
        </w:rPr>
      </w:pPr>
    </w:p>
    <w:p w14:paraId="0FCC4EA4" w14:textId="09DA08CF" w:rsidR="005D24DA" w:rsidRPr="005D24DA" w:rsidRDefault="00EB7DDC" w:rsidP="005D24DA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9175643"/>
          <w:placeholder>
            <w:docPart w:val="DEC8A56D08694FF5B7CA35DB7E9B2732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>&lt;Insert n</w:t>
          </w:r>
          <w:r w:rsidR="00C55FB1">
            <w:rPr>
              <w:rStyle w:val="PlaceholderText"/>
              <w:rFonts w:ascii="Arial" w:hAnsi="Arial" w:cs="Arial"/>
            </w:rPr>
            <w:t>ame</w:t>
          </w:r>
          <w:r w:rsidR="00711972">
            <w:rPr>
              <w:rStyle w:val="PlaceholderText"/>
              <w:rFonts w:ascii="Arial" w:hAnsi="Arial" w:cs="Arial"/>
            </w:rPr>
            <w:t>&gt;</w:t>
          </w:r>
        </w:sdtContent>
      </w:sdt>
      <w:r w:rsidR="005D24DA" w:rsidRPr="005D24DA">
        <w:rPr>
          <w:rFonts w:ascii="Arial" w:hAnsi="Arial" w:cs="Arial"/>
        </w:rPr>
        <w:t xml:space="preserve">, of </w:t>
      </w:r>
      <w:sdt>
        <w:sdtPr>
          <w:rPr>
            <w:rFonts w:ascii="Arial" w:hAnsi="Arial" w:cs="Arial"/>
          </w:rPr>
          <w:id w:val="1539621456"/>
          <w:placeholder>
            <w:docPart w:val="4BB445C373134E319823A63451B60293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 xml:space="preserve">&lt;Insert </w:t>
          </w:r>
          <w:r w:rsidR="00C55FB1">
            <w:rPr>
              <w:rStyle w:val="PlaceholderText"/>
              <w:rFonts w:ascii="Arial" w:hAnsi="Arial" w:cs="Arial"/>
            </w:rPr>
            <w:t>address</w:t>
          </w:r>
          <w:r w:rsidR="00711972">
            <w:rPr>
              <w:rStyle w:val="PlaceholderText"/>
              <w:rFonts w:ascii="Arial" w:hAnsi="Arial" w:cs="Arial"/>
            </w:rPr>
            <w:t>&gt;</w:t>
          </w:r>
        </w:sdtContent>
      </w:sdt>
      <w:r w:rsidR="005D24DA" w:rsidRPr="005D24DA">
        <w:rPr>
          <w:rFonts w:ascii="Arial" w:hAnsi="Arial" w:cs="Arial"/>
        </w:rPr>
        <w:t>, the mortgagee under instrument of mortgage dated</w:t>
      </w:r>
      <w:r w:rsidR="007119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2405288"/>
          <w:placeholder>
            <w:docPart w:val="A6C2C1F237AB43369D9D89CC7908F4C4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>&lt;Insert date&gt;</w:t>
          </w:r>
        </w:sdtContent>
      </w:sdt>
      <w:r w:rsidR="00711972">
        <w:rPr>
          <w:rFonts w:ascii="Arial" w:hAnsi="Arial" w:cs="Arial"/>
        </w:rPr>
        <w:t xml:space="preserve"> </w:t>
      </w:r>
      <w:r w:rsidR="005D24DA" w:rsidRPr="005D24DA">
        <w:rPr>
          <w:rFonts w:ascii="Arial" w:hAnsi="Arial" w:cs="Arial"/>
        </w:rPr>
        <w:t>registered no</w:t>
      </w:r>
      <w:r w:rsidR="007119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76684279"/>
          <w:placeholder>
            <w:docPart w:val="64FA088FE5224C16BAC3B5A74AF943EE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>&lt;Insert number&gt;</w:t>
          </w:r>
        </w:sdtContent>
      </w:sdt>
      <w:r w:rsidR="00711972">
        <w:rPr>
          <w:rFonts w:ascii="Arial" w:hAnsi="Arial" w:cs="Arial"/>
        </w:rPr>
        <w:t xml:space="preserve"> </w:t>
      </w:r>
      <w:r w:rsidR="005D24DA" w:rsidRPr="005D24DA">
        <w:rPr>
          <w:rFonts w:ascii="Arial" w:hAnsi="Arial" w:cs="Arial"/>
        </w:rPr>
        <w:t>given by</w:t>
      </w:r>
      <w:r w:rsidR="007119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85692760"/>
          <w:placeholder>
            <w:docPart w:val="A893384AC9054455AC1625FB6B1F99D9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 xml:space="preserve">&lt;Insert </w:t>
          </w:r>
          <w:r w:rsidR="00C55FB1">
            <w:rPr>
              <w:rStyle w:val="PlaceholderText"/>
              <w:rFonts w:ascii="Arial" w:hAnsi="Arial" w:cs="Arial"/>
            </w:rPr>
            <w:t>name</w:t>
          </w:r>
          <w:r w:rsidR="00711972">
            <w:rPr>
              <w:rStyle w:val="PlaceholderText"/>
              <w:rFonts w:ascii="Arial" w:hAnsi="Arial" w:cs="Arial"/>
            </w:rPr>
            <w:t>&gt;</w:t>
          </w:r>
        </w:sdtContent>
      </w:sdt>
      <w:r w:rsidR="00711972">
        <w:rPr>
          <w:rFonts w:ascii="Arial" w:hAnsi="Arial" w:cs="Arial"/>
        </w:rPr>
        <w:t xml:space="preserve"> </w:t>
      </w:r>
      <w:r w:rsidR="005D24DA" w:rsidRPr="005D24DA">
        <w:rPr>
          <w:rFonts w:ascii="Arial" w:hAnsi="Arial" w:cs="Arial"/>
        </w:rPr>
        <w:t>to</w:t>
      </w:r>
      <w:r w:rsidR="0071197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3630587"/>
          <w:placeholder>
            <w:docPart w:val="082862D7326343C5BB259CAD803424B1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 xml:space="preserve">&lt;Insert </w:t>
          </w:r>
          <w:r w:rsidR="00C55FB1">
            <w:rPr>
              <w:rStyle w:val="PlaceholderText"/>
              <w:rFonts w:ascii="Arial" w:hAnsi="Arial" w:cs="Arial"/>
            </w:rPr>
            <w:t>name</w:t>
          </w:r>
          <w:r w:rsidR="00711972">
            <w:rPr>
              <w:rStyle w:val="PlaceholderText"/>
              <w:rFonts w:ascii="Arial" w:hAnsi="Arial" w:cs="Arial"/>
            </w:rPr>
            <w:t>&gt;</w:t>
          </w:r>
        </w:sdtContent>
      </w:sdt>
      <w:r w:rsidR="005D24DA" w:rsidRPr="005D24DA">
        <w:rPr>
          <w:rFonts w:ascii="Arial" w:hAnsi="Arial" w:cs="Arial"/>
        </w:rPr>
        <w:t xml:space="preserve"> </w:t>
      </w:r>
      <w:r w:rsidR="009E3F78">
        <w:rPr>
          <w:rFonts w:ascii="Arial" w:hAnsi="Arial" w:cs="Arial"/>
        </w:rPr>
        <w:t xml:space="preserve">(the </w:t>
      </w:r>
      <w:r w:rsidR="009E3F78">
        <w:rPr>
          <w:rFonts w:ascii="Arial" w:hAnsi="Arial" w:cs="Arial"/>
          <w:b/>
          <w:bCs/>
        </w:rPr>
        <w:t>Mortgage</w:t>
      </w:r>
      <w:r w:rsidR="009E3F78">
        <w:rPr>
          <w:rFonts w:ascii="Arial" w:hAnsi="Arial" w:cs="Arial"/>
        </w:rPr>
        <w:t>)</w:t>
      </w:r>
      <w:r w:rsidR="00EF4410">
        <w:rPr>
          <w:rFonts w:ascii="Arial" w:hAnsi="Arial" w:cs="Arial"/>
        </w:rPr>
        <w:t>,</w:t>
      </w:r>
      <w:r w:rsidR="009E3F78">
        <w:rPr>
          <w:rFonts w:ascii="Arial" w:hAnsi="Arial" w:cs="Arial"/>
          <w:b/>
          <w:bCs/>
        </w:rPr>
        <w:t xml:space="preserve"> </w:t>
      </w:r>
      <w:r w:rsidR="005D24DA" w:rsidRPr="005D24DA">
        <w:rPr>
          <w:rFonts w:ascii="Arial" w:hAnsi="Arial" w:cs="Arial"/>
        </w:rPr>
        <w:t xml:space="preserve">being entitled to appoint a receiver under the power conferred by the </w:t>
      </w:r>
      <w:r w:rsidR="005D24DA" w:rsidRPr="0078556D">
        <w:rPr>
          <w:rFonts w:ascii="Arial" w:hAnsi="Arial" w:cs="Arial"/>
          <w:i/>
          <w:iCs/>
        </w:rPr>
        <w:t xml:space="preserve">Property Law Act </w:t>
      </w:r>
      <w:r w:rsidR="00C55FB1" w:rsidRPr="0078556D">
        <w:rPr>
          <w:rFonts w:ascii="Arial" w:hAnsi="Arial" w:cs="Arial"/>
          <w:i/>
          <w:iCs/>
        </w:rPr>
        <w:t>2023</w:t>
      </w:r>
      <w:r w:rsidR="005D24DA" w:rsidRPr="005D24DA">
        <w:rPr>
          <w:rFonts w:ascii="Arial" w:hAnsi="Arial" w:cs="Arial"/>
        </w:rPr>
        <w:t xml:space="preserve">, appoints </w:t>
      </w:r>
      <w:sdt>
        <w:sdtPr>
          <w:rPr>
            <w:rFonts w:ascii="Arial" w:hAnsi="Arial" w:cs="Arial"/>
          </w:rPr>
          <w:id w:val="-295217488"/>
          <w:placeholder>
            <w:docPart w:val="FD04DC005F854DF89E3256F142260D46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>&lt;Insert n</w:t>
          </w:r>
          <w:r w:rsidR="00C55FB1">
            <w:rPr>
              <w:rStyle w:val="PlaceholderText"/>
              <w:rFonts w:ascii="Arial" w:hAnsi="Arial" w:cs="Arial"/>
            </w:rPr>
            <w:t>ame</w:t>
          </w:r>
          <w:r w:rsidR="00711972">
            <w:rPr>
              <w:rStyle w:val="PlaceholderText"/>
              <w:rFonts w:ascii="Arial" w:hAnsi="Arial" w:cs="Arial"/>
            </w:rPr>
            <w:t>&gt;</w:t>
          </w:r>
        </w:sdtContent>
      </w:sdt>
      <w:r w:rsidR="005D24DA" w:rsidRPr="005D24DA">
        <w:rPr>
          <w:rFonts w:ascii="Arial" w:hAnsi="Arial" w:cs="Arial"/>
        </w:rPr>
        <w:t xml:space="preserve"> of </w:t>
      </w:r>
      <w:sdt>
        <w:sdtPr>
          <w:rPr>
            <w:rFonts w:ascii="Arial" w:hAnsi="Arial" w:cs="Arial"/>
          </w:rPr>
          <w:id w:val="1879739282"/>
          <w:placeholder>
            <w:docPart w:val="63EAF1D633524C3780E8A4473988526C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 xml:space="preserve">&lt;Insert </w:t>
          </w:r>
          <w:r w:rsidR="00C55FB1">
            <w:rPr>
              <w:rStyle w:val="PlaceholderText"/>
              <w:rFonts w:ascii="Arial" w:hAnsi="Arial" w:cs="Arial"/>
            </w:rPr>
            <w:t>address and occupation</w:t>
          </w:r>
          <w:r w:rsidR="00711972">
            <w:rPr>
              <w:rStyle w:val="PlaceholderText"/>
              <w:rFonts w:ascii="Arial" w:hAnsi="Arial" w:cs="Arial"/>
            </w:rPr>
            <w:t>&gt;</w:t>
          </w:r>
        </w:sdtContent>
      </w:sdt>
      <w:r w:rsidR="005D24DA" w:rsidRPr="005D24DA">
        <w:rPr>
          <w:rFonts w:ascii="Arial" w:hAnsi="Arial" w:cs="Arial"/>
        </w:rPr>
        <w:t xml:space="preserve"> to be receiver of the rents, profits and income of</w:t>
      </w:r>
      <w:r w:rsidR="0078556D">
        <w:rPr>
          <w:rFonts w:ascii="Arial" w:hAnsi="Arial" w:cs="Arial"/>
        </w:rPr>
        <w:t xml:space="preserve"> </w:t>
      </w:r>
      <w:r w:rsidR="0078556D" w:rsidRPr="0078556D">
        <w:rPr>
          <w:rFonts w:ascii="Arial" w:hAnsi="Arial" w:cs="Arial"/>
          <w:i/>
          <w:iCs/>
          <w:color w:val="808080"/>
        </w:rPr>
        <w:t>[Note—if the appointment is to be in respect of part of the rents, profits, and income only, the form should be altered accordingly and the part described]</w:t>
      </w:r>
      <w:r w:rsidR="005D24DA" w:rsidRPr="005D24DA">
        <w:rPr>
          <w:rFonts w:ascii="Arial" w:hAnsi="Arial" w:cs="Arial"/>
        </w:rPr>
        <w:t xml:space="preserve"> the property comprised in the </w:t>
      </w:r>
      <w:r w:rsidR="009E3F78">
        <w:rPr>
          <w:rFonts w:ascii="Arial" w:hAnsi="Arial" w:cs="Arial"/>
        </w:rPr>
        <w:t>M</w:t>
      </w:r>
      <w:r w:rsidR="005D24DA" w:rsidRPr="005D24DA">
        <w:rPr>
          <w:rFonts w:ascii="Arial" w:hAnsi="Arial" w:cs="Arial"/>
        </w:rPr>
        <w:t>ortgage.</w:t>
      </w:r>
    </w:p>
    <w:p w14:paraId="2BF1A4D9" w14:textId="77777777" w:rsidR="005D24DA" w:rsidRPr="005D24DA" w:rsidRDefault="005D24DA" w:rsidP="005D24DA">
      <w:pPr>
        <w:spacing w:after="0" w:line="360" w:lineRule="auto"/>
        <w:rPr>
          <w:rFonts w:ascii="Arial" w:hAnsi="Arial" w:cs="Arial"/>
        </w:rPr>
      </w:pPr>
    </w:p>
    <w:p w14:paraId="704DE64E" w14:textId="7079D23E" w:rsidR="005D24DA" w:rsidRPr="005D24DA" w:rsidRDefault="000643C5" w:rsidP="005D24DA">
      <w:pPr>
        <w:spacing w:after="0" w:line="360" w:lineRule="auto"/>
        <w:rPr>
          <w:rFonts w:ascii="Arial" w:hAnsi="Arial" w:cs="Arial"/>
        </w:rPr>
      </w:pPr>
      <w:r>
        <w:rPr>
          <w:rStyle w:val="PlaceholderText"/>
        </w:rPr>
        <w:t>*</w:t>
      </w:r>
      <w:r w:rsidR="00B00966">
        <w:rPr>
          <w:rFonts w:ascii="Arial" w:hAnsi="Arial" w:cs="Arial"/>
        </w:rPr>
        <w:t xml:space="preserve"> </w:t>
      </w:r>
      <w:r w:rsidR="005D24DA" w:rsidRPr="005D24DA">
        <w:rPr>
          <w:rFonts w:ascii="Arial" w:hAnsi="Arial" w:cs="Arial"/>
        </w:rPr>
        <w:t xml:space="preserve">The rate of </w:t>
      </w:r>
      <w:r w:rsidR="00150702">
        <w:rPr>
          <w:rFonts w:ascii="Arial" w:hAnsi="Arial" w:cs="Arial"/>
        </w:rPr>
        <w:t>remuneration</w:t>
      </w:r>
      <w:r w:rsidR="005D24DA" w:rsidRPr="005D24DA">
        <w:rPr>
          <w:rFonts w:ascii="Arial" w:hAnsi="Arial" w:cs="Arial"/>
        </w:rPr>
        <w:t xml:space="preserve"> which the receiver is entitled to retain is </w:t>
      </w:r>
      <w:sdt>
        <w:sdtPr>
          <w:rPr>
            <w:rFonts w:ascii="Arial" w:hAnsi="Arial" w:cs="Arial"/>
          </w:rPr>
          <w:id w:val="1209068094"/>
          <w:placeholder>
            <w:docPart w:val="67F95D19231343F0AA408B6CF64301D7"/>
          </w:placeholder>
          <w:showingPlcHdr/>
        </w:sdtPr>
        <w:sdtEndPr/>
        <w:sdtContent>
          <w:r w:rsidR="00711972">
            <w:rPr>
              <w:rStyle w:val="PlaceholderText"/>
              <w:rFonts w:ascii="Arial" w:hAnsi="Arial" w:cs="Arial"/>
            </w:rPr>
            <w:t xml:space="preserve">&lt;Insert </w:t>
          </w:r>
          <w:r w:rsidR="00684361">
            <w:rPr>
              <w:rStyle w:val="PlaceholderText"/>
              <w:rFonts w:ascii="Arial" w:hAnsi="Arial" w:cs="Arial"/>
            </w:rPr>
            <w:t>rate not to exceed five</w:t>
          </w:r>
          <w:r w:rsidR="00711972">
            <w:rPr>
              <w:rStyle w:val="PlaceholderText"/>
              <w:rFonts w:ascii="Arial" w:hAnsi="Arial" w:cs="Arial"/>
            </w:rPr>
            <w:t>&gt;</w:t>
          </w:r>
        </w:sdtContent>
      </w:sdt>
      <w:r w:rsidR="005D24DA" w:rsidRPr="005D24DA">
        <w:rPr>
          <w:rFonts w:ascii="Arial" w:hAnsi="Arial" w:cs="Arial"/>
        </w:rPr>
        <w:t xml:space="preserve"> per centum o</w:t>
      </w:r>
      <w:r w:rsidR="00150702">
        <w:rPr>
          <w:rFonts w:ascii="Arial" w:hAnsi="Arial" w:cs="Arial"/>
        </w:rPr>
        <w:t>f</w:t>
      </w:r>
      <w:r w:rsidR="005D24DA" w:rsidRPr="005D24DA">
        <w:rPr>
          <w:rFonts w:ascii="Arial" w:hAnsi="Arial" w:cs="Arial"/>
        </w:rPr>
        <w:t xml:space="preserve"> the gross amount of all money received by the receiver.</w:t>
      </w:r>
    </w:p>
    <w:p w14:paraId="7789377E" w14:textId="77777777" w:rsidR="005D24DA" w:rsidRPr="005D24DA" w:rsidRDefault="005D24DA" w:rsidP="005D24DA">
      <w:pPr>
        <w:spacing w:after="0" w:line="360" w:lineRule="auto"/>
        <w:rPr>
          <w:rFonts w:ascii="Arial" w:hAnsi="Arial" w:cs="Arial"/>
        </w:rPr>
      </w:pPr>
    </w:p>
    <w:p w14:paraId="6622D209" w14:textId="7BF7A971" w:rsidR="005D24DA" w:rsidRPr="005D24DA" w:rsidRDefault="000643C5" w:rsidP="005D24DA">
      <w:pPr>
        <w:spacing w:after="0" w:line="360" w:lineRule="auto"/>
        <w:rPr>
          <w:rFonts w:ascii="Arial" w:hAnsi="Arial" w:cs="Arial"/>
        </w:rPr>
      </w:pPr>
      <w:r>
        <w:rPr>
          <w:rStyle w:val="PlaceholderText"/>
        </w:rPr>
        <w:t xml:space="preserve">* </w:t>
      </w:r>
      <w:r w:rsidR="005D24DA" w:rsidRPr="005D24DA">
        <w:rPr>
          <w:rFonts w:ascii="Arial" w:hAnsi="Arial" w:cs="Arial"/>
        </w:rPr>
        <w:t xml:space="preserve">The receiver is directed to insure </w:t>
      </w:r>
      <w:r w:rsidR="00265411">
        <w:rPr>
          <w:rFonts w:ascii="Arial" w:hAnsi="Arial" w:cs="Arial"/>
        </w:rPr>
        <w:t xml:space="preserve">the </w:t>
      </w:r>
      <w:r w:rsidR="005D24DA" w:rsidRPr="005D24DA">
        <w:rPr>
          <w:rFonts w:ascii="Arial" w:hAnsi="Arial" w:cs="Arial"/>
        </w:rPr>
        <w:t xml:space="preserve">property </w:t>
      </w:r>
      <w:r w:rsidR="008F5C72">
        <w:rPr>
          <w:rFonts w:ascii="Arial" w:hAnsi="Arial" w:cs="Arial"/>
        </w:rPr>
        <w:t xml:space="preserve">against loss or damage and to apply any insurance money received as follows:  </w:t>
      </w:r>
      <w:sdt>
        <w:sdtPr>
          <w:rPr>
            <w:rFonts w:ascii="Arial" w:hAnsi="Arial" w:cs="Arial"/>
          </w:rPr>
          <w:id w:val="454762485"/>
          <w:placeholder>
            <w:docPart w:val="88D4EFA0E1104DE3A9855951CE1B71D6"/>
          </w:placeholder>
          <w:showingPlcHdr/>
        </w:sdtPr>
        <w:sdtEndPr/>
        <w:sdtContent>
          <w:r w:rsidR="007A5F4F">
            <w:rPr>
              <w:rStyle w:val="PlaceholderText"/>
              <w:rFonts w:ascii="Arial" w:hAnsi="Arial" w:cs="Arial"/>
            </w:rPr>
            <w:t>&lt;insert description</w:t>
          </w:r>
          <w:r w:rsidR="009C008A">
            <w:rPr>
              <w:rStyle w:val="PlaceholderText"/>
              <w:rFonts w:ascii="Arial" w:hAnsi="Arial" w:cs="Arial"/>
            </w:rPr>
            <w:t xml:space="preserve">, noting requirements under section 123(10) of the </w:t>
          </w:r>
          <w:r w:rsidR="009C008A">
            <w:rPr>
              <w:rStyle w:val="PlaceholderText"/>
              <w:rFonts w:ascii="Arial" w:hAnsi="Arial" w:cs="Arial"/>
              <w:i/>
              <w:iCs/>
            </w:rPr>
            <w:t>Property Law Act 2023</w:t>
          </w:r>
          <w:r w:rsidR="007A5F4F">
            <w:rPr>
              <w:rStyle w:val="PlaceholderText"/>
              <w:rFonts w:ascii="Arial" w:hAnsi="Arial" w:cs="Arial"/>
            </w:rPr>
            <w:t>&gt;</w:t>
          </w:r>
        </w:sdtContent>
      </w:sdt>
    </w:p>
    <w:p w14:paraId="60E08772" w14:textId="77777777" w:rsidR="005D24DA" w:rsidRPr="005D24DA" w:rsidRDefault="005D24DA" w:rsidP="005D24DA">
      <w:pPr>
        <w:spacing w:after="0" w:line="360" w:lineRule="auto"/>
        <w:rPr>
          <w:rFonts w:ascii="Arial" w:hAnsi="Arial" w:cs="Arial"/>
        </w:rPr>
      </w:pPr>
    </w:p>
    <w:p w14:paraId="5184C921" w14:textId="51BC0D20" w:rsidR="005D24DA" w:rsidRDefault="005D24DA" w:rsidP="005D24DA">
      <w:pPr>
        <w:spacing w:after="0" w:line="360" w:lineRule="auto"/>
        <w:rPr>
          <w:rFonts w:ascii="Arial" w:hAnsi="Arial" w:cs="Arial"/>
        </w:rPr>
      </w:pPr>
      <w:r w:rsidRPr="005D24DA">
        <w:rPr>
          <w:rFonts w:ascii="Arial" w:hAnsi="Arial" w:cs="Arial"/>
        </w:rPr>
        <w:t>The receiver accepts this appointment.</w:t>
      </w:r>
    </w:p>
    <w:p w14:paraId="153E28C2" w14:textId="77777777" w:rsidR="005D24DA" w:rsidRDefault="005D24DA" w:rsidP="005D24DA">
      <w:pPr>
        <w:spacing w:after="0" w:line="360" w:lineRule="auto"/>
        <w:rPr>
          <w:rFonts w:ascii="Arial" w:hAnsi="Arial" w:cs="Arial"/>
        </w:rPr>
      </w:pPr>
    </w:p>
    <w:p w14:paraId="53AB25BA" w14:textId="06B49D2E" w:rsidR="00762BC4" w:rsidRPr="00B35EB1" w:rsidRDefault="00762BC4" w:rsidP="00762BC4">
      <w:pPr>
        <w:spacing w:after="0" w:line="360" w:lineRule="auto"/>
        <w:rPr>
          <w:rFonts w:ascii="Arial" w:hAnsi="Arial" w:cs="Arial"/>
        </w:rPr>
      </w:pPr>
      <w:r w:rsidRPr="00B35EB1">
        <w:rPr>
          <w:rFonts w:ascii="Arial" w:hAnsi="Arial" w:cs="Arial"/>
        </w:rPr>
        <w:t>Dated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83914361"/>
          <w:placeholder>
            <w:docPart w:val="61B64E8A949F4DDB8253B0572B933ABA"/>
          </w:placeholder>
          <w:showingPlcHdr/>
        </w:sdtPr>
        <w:sdtEndPr/>
        <w:sdtContent>
          <w:r>
            <w:rPr>
              <w:rStyle w:val="PlaceholderText"/>
              <w:rFonts w:ascii="Arial" w:hAnsi="Arial" w:cs="Arial"/>
            </w:rPr>
            <w:t>&lt;Insert date&gt;</w:t>
          </w:r>
        </w:sdtContent>
      </w:sdt>
    </w:p>
    <w:p w14:paraId="1267EFCE" w14:textId="77777777" w:rsidR="00734B17" w:rsidRDefault="00734B17" w:rsidP="00696B16">
      <w:pPr>
        <w:spacing w:after="0" w:line="360" w:lineRule="auto"/>
        <w:rPr>
          <w:rFonts w:ascii="Arial" w:hAnsi="Arial" w:cs="Arial"/>
        </w:rPr>
      </w:pPr>
    </w:p>
    <w:p w14:paraId="1891FE2E" w14:textId="02603518" w:rsidR="00B35EB1" w:rsidRPr="003632B9" w:rsidRDefault="00B35EB1" w:rsidP="00696B16">
      <w:pPr>
        <w:spacing w:after="0" w:line="360" w:lineRule="auto"/>
        <w:rPr>
          <w:rFonts w:ascii="Arial" w:hAnsi="Arial" w:cs="Arial"/>
          <w:i/>
          <w:iCs/>
        </w:rPr>
      </w:pPr>
      <w:r w:rsidRPr="00B35EB1">
        <w:rPr>
          <w:rFonts w:ascii="Arial" w:hAnsi="Arial" w:cs="Arial"/>
        </w:rPr>
        <w:t>Signed</w:t>
      </w:r>
      <w:r w:rsidR="00CF6CE8">
        <w:rPr>
          <w:rFonts w:ascii="Arial" w:hAnsi="Arial" w:cs="Arial"/>
        </w:rPr>
        <w:t>:</w:t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B92DC5">
        <w:rPr>
          <w:rFonts w:ascii="Arial" w:hAnsi="Arial" w:cs="Arial"/>
        </w:rPr>
        <w:tab/>
      </w:r>
      <w:r w:rsidR="00230C4D">
        <w:rPr>
          <w:rFonts w:ascii="Arial" w:hAnsi="Arial" w:cs="Arial"/>
        </w:rPr>
        <w:tab/>
      </w:r>
      <w:r w:rsidRPr="003632B9">
        <w:rPr>
          <w:rFonts w:ascii="Arial" w:hAnsi="Arial" w:cs="Arial"/>
          <w:i/>
          <w:iCs/>
        </w:rPr>
        <w:t>[</w:t>
      </w:r>
      <w:r w:rsidR="003632B9" w:rsidRPr="003632B9">
        <w:rPr>
          <w:rFonts w:ascii="Arial" w:hAnsi="Arial" w:cs="Arial"/>
          <w:i/>
          <w:iCs/>
        </w:rPr>
        <w:t>Mortgagee</w:t>
      </w:r>
      <w:r w:rsidR="005D24DA">
        <w:rPr>
          <w:rFonts w:ascii="Arial" w:hAnsi="Arial" w:cs="Arial"/>
          <w:i/>
          <w:iCs/>
        </w:rPr>
        <w:t>’s signature</w:t>
      </w:r>
      <w:r w:rsidRPr="003632B9">
        <w:rPr>
          <w:rFonts w:ascii="Arial" w:hAnsi="Arial" w:cs="Arial"/>
          <w:i/>
          <w:iCs/>
        </w:rPr>
        <w:t>]</w:t>
      </w:r>
    </w:p>
    <w:p w14:paraId="23196B2D" w14:textId="47E6797A" w:rsidR="005D24DA" w:rsidRPr="005D24DA" w:rsidRDefault="005D24DA" w:rsidP="005D24DA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[Name of mortgagee]</w:t>
      </w:r>
    </w:p>
    <w:p w14:paraId="758B4018" w14:textId="77777777" w:rsidR="005D24DA" w:rsidRDefault="005D24DA" w:rsidP="005D24DA">
      <w:pPr>
        <w:spacing w:after="0" w:line="360" w:lineRule="auto"/>
        <w:rPr>
          <w:rFonts w:ascii="Arial" w:hAnsi="Arial" w:cs="Arial"/>
        </w:rPr>
      </w:pPr>
    </w:p>
    <w:p w14:paraId="1A07AC3E" w14:textId="66536F4C" w:rsidR="005D24DA" w:rsidRDefault="005D24DA" w:rsidP="005D24DA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</w:t>
      </w:r>
      <w:r w:rsidRPr="00B35EB1">
        <w:rPr>
          <w:rFonts w:ascii="Arial" w:hAnsi="Arial" w:cs="Arial"/>
        </w:rPr>
        <w:t>igned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32B9"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  <w:iCs/>
        </w:rPr>
        <w:t>Receiver’s signature</w:t>
      </w:r>
      <w:r w:rsidRPr="003632B9">
        <w:rPr>
          <w:rFonts w:ascii="Arial" w:hAnsi="Arial" w:cs="Arial"/>
          <w:i/>
          <w:iCs/>
        </w:rPr>
        <w:t>]</w:t>
      </w:r>
    </w:p>
    <w:p w14:paraId="7EA076BF" w14:textId="75EED4A4" w:rsidR="005D24DA" w:rsidRPr="005D24DA" w:rsidRDefault="005D24DA" w:rsidP="005D24DA">
      <w:pPr>
        <w:spacing w:after="0" w:line="360" w:lineRule="auto"/>
        <w:rPr>
          <w:rFonts w:ascii="Arial" w:hAnsi="Arial" w:cs="Arial"/>
          <w:i/>
          <w:iCs/>
        </w:rPr>
      </w:pPr>
      <w:r w:rsidRPr="005D24DA"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[Name of receiver]</w:t>
      </w:r>
    </w:p>
    <w:p w14:paraId="43D67ECE" w14:textId="386EA969" w:rsidR="00B35EB1" w:rsidRDefault="00B35EB1" w:rsidP="00696B16">
      <w:pPr>
        <w:spacing w:after="0" w:line="360" w:lineRule="auto"/>
        <w:rPr>
          <w:rFonts w:ascii="Arial" w:hAnsi="Arial" w:cs="Arial"/>
          <w:b/>
          <w:bCs/>
        </w:rPr>
      </w:pPr>
    </w:p>
    <w:p w14:paraId="19C934C4" w14:textId="77777777" w:rsidR="009C008A" w:rsidRPr="001C3634" w:rsidRDefault="009C008A" w:rsidP="009C008A">
      <w:pPr>
        <w:spacing w:before="120" w:after="12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[</w:t>
      </w:r>
      <w:r w:rsidRPr="001C3634">
        <w:rPr>
          <w:rFonts w:ascii="Arial" w:hAnsi="Arial" w:cs="Arial"/>
          <w:i/>
          <w:iCs/>
        </w:rPr>
        <w:t xml:space="preserve">*Omit </w:t>
      </w:r>
      <w:r>
        <w:rPr>
          <w:rFonts w:ascii="Arial" w:hAnsi="Arial" w:cs="Arial"/>
          <w:i/>
          <w:iCs/>
        </w:rPr>
        <w:t xml:space="preserve">paragraph </w:t>
      </w:r>
      <w:r w:rsidRPr="001C3634">
        <w:rPr>
          <w:rFonts w:ascii="Arial" w:hAnsi="Arial" w:cs="Arial"/>
          <w:i/>
          <w:iCs/>
        </w:rPr>
        <w:t>if inapplicable</w:t>
      </w:r>
      <w:r>
        <w:rPr>
          <w:rFonts w:ascii="Arial" w:hAnsi="Arial" w:cs="Arial"/>
          <w:i/>
          <w:iCs/>
        </w:rPr>
        <w:t>]</w:t>
      </w:r>
    </w:p>
    <w:p w14:paraId="1C62EA74" w14:textId="77777777" w:rsidR="009C008A" w:rsidRDefault="009C008A" w:rsidP="00696B16">
      <w:pPr>
        <w:spacing w:after="0" w:line="360" w:lineRule="auto"/>
        <w:rPr>
          <w:rFonts w:ascii="Arial" w:hAnsi="Arial" w:cs="Arial"/>
          <w:b/>
          <w:bCs/>
        </w:rPr>
      </w:pPr>
    </w:p>
    <w:p w14:paraId="4FF3E732" w14:textId="4B98A49D" w:rsidR="005D24DA" w:rsidRPr="005D24DA" w:rsidRDefault="005D24DA" w:rsidP="00696B16">
      <w:pPr>
        <w:spacing w:after="0" w:line="360" w:lineRule="auto"/>
        <w:rPr>
          <w:rFonts w:ascii="Arial" w:hAnsi="Arial" w:cs="Arial"/>
        </w:rPr>
      </w:pPr>
    </w:p>
    <w:sectPr w:rsidR="005D24DA" w:rsidRPr="005D24DA" w:rsidSect="00B35EB1">
      <w:headerReference w:type="default" r:id="rId10"/>
      <w:pgSz w:w="11906" w:h="16838"/>
      <w:pgMar w:top="1440" w:right="1440" w:bottom="1440" w:left="144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73EB" w14:textId="77777777" w:rsidR="0045529F" w:rsidRDefault="0045529F" w:rsidP="0045529F">
      <w:pPr>
        <w:spacing w:after="0" w:line="240" w:lineRule="auto"/>
      </w:pPr>
      <w:r>
        <w:separator/>
      </w:r>
    </w:p>
  </w:endnote>
  <w:endnote w:type="continuationSeparator" w:id="0">
    <w:p w14:paraId="35E32C0F" w14:textId="77777777" w:rsidR="0045529F" w:rsidRDefault="0045529F" w:rsidP="0045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AA3D" w14:textId="77777777" w:rsidR="0045529F" w:rsidRDefault="0045529F" w:rsidP="0045529F">
      <w:pPr>
        <w:spacing w:after="0" w:line="240" w:lineRule="auto"/>
      </w:pPr>
      <w:r>
        <w:separator/>
      </w:r>
    </w:p>
  </w:footnote>
  <w:footnote w:type="continuationSeparator" w:id="0">
    <w:p w14:paraId="3F5E7F72" w14:textId="77777777" w:rsidR="0045529F" w:rsidRDefault="0045529F" w:rsidP="0045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7B4E" w14:textId="3C35BC4F" w:rsidR="007A27D8" w:rsidRPr="0095589B" w:rsidRDefault="006C30F8" w:rsidP="0095589B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486024E" wp14:editId="59712143">
              <wp:simplePos x="0" y="0"/>
              <wp:positionH relativeFrom="margin">
                <wp:posOffset>-932815</wp:posOffset>
              </wp:positionH>
              <wp:positionV relativeFrom="paragraph">
                <wp:posOffset>3267710</wp:posOffset>
              </wp:positionV>
              <wp:extent cx="8082740" cy="1059180"/>
              <wp:effectExtent l="0" t="2514600" r="0" b="252222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9157945">
                        <a:off x="0" y="0"/>
                        <a:ext cx="8082740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27F29E" w14:textId="77777777" w:rsidR="006C30F8" w:rsidRPr="005041F6" w:rsidRDefault="006C30F8" w:rsidP="006C30F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5041F6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 xml:space="preserve">Not for public use. </w:t>
                          </w:r>
                        </w:p>
                        <w:p w14:paraId="0793627B" w14:textId="77777777" w:rsidR="006C30F8" w:rsidRPr="005041F6" w:rsidRDefault="006C30F8" w:rsidP="006C30F8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</w:pPr>
                          <w:r w:rsidRPr="005041F6">
                            <w:rPr>
                              <w:rFonts w:ascii="Arial" w:hAnsi="Arial" w:cs="Arial"/>
                              <w:b/>
                              <w:bCs/>
                              <w:color w:val="595959" w:themeColor="text1" w:themeTint="A6"/>
                              <w:sz w:val="52"/>
                              <w:szCs w:val="52"/>
                            </w:rPr>
                            <w:t>This form will not be in effect until 1 August 2025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6024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73.45pt;margin-top:257.3pt;width:636.45pt;height:83.4pt;rotation:-2667375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" stroked="f">
              <v:textbox>
                <w:txbxContent>
                  <w:p w14:paraId="3027F29E" w14:textId="77777777" w:rsidR="006C30F8" w:rsidRPr="005041F6" w:rsidRDefault="006C30F8" w:rsidP="006C30F8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5041F6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 xml:space="preserve">Not for public use. </w:t>
                    </w:r>
                  </w:p>
                  <w:p w14:paraId="0793627B" w14:textId="77777777" w:rsidR="006C30F8" w:rsidRPr="005041F6" w:rsidRDefault="006C30F8" w:rsidP="006C30F8">
                    <w:pPr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</w:pPr>
                    <w:r w:rsidRPr="005041F6">
                      <w:rPr>
                        <w:rFonts w:ascii="Arial" w:hAnsi="Arial" w:cs="Arial"/>
                        <w:b/>
                        <w:bCs/>
                        <w:color w:val="595959" w:themeColor="text1" w:themeTint="A6"/>
                        <w:sz w:val="52"/>
                        <w:szCs w:val="52"/>
                      </w:rPr>
                      <w:t>This form will not be in effect until 1 August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5589B">
      <w:rPr>
        <w:noProof/>
      </w:rPr>
      <w:drawing>
        <wp:anchor distT="0" distB="0" distL="114300" distR="114300" simplePos="0" relativeHeight="251658240" behindDoc="1" locked="0" layoutInCell="1" allowOverlap="1" wp14:anchorId="5F1D596C" wp14:editId="63619793">
          <wp:simplePos x="0" y="0"/>
          <wp:positionH relativeFrom="column">
            <wp:posOffset>-914401</wp:posOffset>
          </wp:positionH>
          <wp:positionV relativeFrom="paragraph">
            <wp:posOffset>-275084</wp:posOffset>
          </wp:positionV>
          <wp:extent cx="7563173" cy="10690335"/>
          <wp:effectExtent l="0" t="0" r="6350" b="3175"/>
          <wp:wrapNone/>
          <wp:docPr id="1597459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45976" name="Picture 159745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246" cy="10713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F7F"/>
    <w:multiLevelType w:val="hybridMultilevel"/>
    <w:tmpl w:val="790406AC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1E62"/>
    <w:multiLevelType w:val="hybridMultilevel"/>
    <w:tmpl w:val="75DCE8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525BF"/>
    <w:multiLevelType w:val="hybridMultilevel"/>
    <w:tmpl w:val="92DC9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95D9D"/>
    <w:multiLevelType w:val="hybridMultilevel"/>
    <w:tmpl w:val="29AAC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A423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D4D81"/>
    <w:multiLevelType w:val="hybridMultilevel"/>
    <w:tmpl w:val="15D04D0C"/>
    <w:lvl w:ilvl="0" w:tplc="6EA423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050E3"/>
    <w:multiLevelType w:val="hybridMultilevel"/>
    <w:tmpl w:val="BFD03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720C8"/>
    <w:multiLevelType w:val="hybridMultilevel"/>
    <w:tmpl w:val="98EAB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551A2"/>
    <w:multiLevelType w:val="hybridMultilevel"/>
    <w:tmpl w:val="E29064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C353DC"/>
    <w:multiLevelType w:val="hybridMultilevel"/>
    <w:tmpl w:val="3620EE80"/>
    <w:lvl w:ilvl="0" w:tplc="6EA42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175D"/>
    <w:multiLevelType w:val="hybridMultilevel"/>
    <w:tmpl w:val="112C4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5664B4"/>
    <w:multiLevelType w:val="hybridMultilevel"/>
    <w:tmpl w:val="1EE20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C4285"/>
    <w:multiLevelType w:val="hybridMultilevel"/>
    <w:tmpl w:val="61DA85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431E76"/>
    <w:multiLevelType w:val="hybridMultilevel"/>
    <w:tmpl w:val="760E8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250CDE"/>
    <w:multiLevelType w:val="hybridMultilevel"/>
    <w:tmpl w:val="15A22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D270E4"/>
    <w:multiLevelType w:val="hybridMultilevel"/>
    <w:tmpl w:val="778E0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3F5159"/>
    <w:multiLevelType w:val="hybridMultilevel"/>
    <w:tmpl w:val="206AC5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9196244">
    <w:abstractNumId w:val="13"/>
  </w:num>
  <w:num w:numId="2" w16cid:durableId="368796006">
    <w:abstractNumId w:val="5"/>
  </w:num>
  <w:num w:numId="3" w16cid:durableId="1854957501">
    <w:abstractNumId w:val="11"/>
  </w:num>
  <w:num w:numId="4" w16cid:durableId="815032351">
    <w:abstractNumId w:val="8"/>
  </w:num>
  <w:num w:numId="5" w16cid:durableId="1783113216">
    <w:abstractNumId w:val="0"/>
  </w:num>
  <w:num w:numId="6" w16cid:durableId="1777170504">
    <w:abstractNumId w:val="1"/>
  </w:num>
  <w:num w:numId="7" w16cid:durableId="355664065">
    <w:abstractNumId w:val="7"/>
  </w:num>
  <w:num w:numId="8" w16cid:durableId="1862283239">
    <w:abstractNumId w:val="12"/>
  </w:num>
  <w:num w:numId="9" w16cid:durableId="422578874">
    <w:abstractNumId w:val="2"/>
  </w:num>
  <w:num w:numId="10" w16cid:durableId="558057383">
    <w:abstractNumId w:val="6"/>
  </w:num>
  <w:num w:numId="11" w16cid:durableId="964383853">
    <w:abstractNumId w:val="3"/>
  </w:num>
  <w:num w:numId="12" w16cid:durableId="1727873815">
    <w:abstractNumId w:val="4"/>
  </w:num>
  <w:num w:numId="13" w16cid:durableId="1263226470">
    <w:abstractNumId w:val="14"/>
  </w:num>
  <w:num w:numId="14" w16cid:durableId="1568413324">
    <w:abstractNumId w:val="10"/>
  </w:num>
  <w:num w:numId="15" w16cid:durableId="977226228">
    <w:abstractNumId w:val="9"/>
  </w:num>
  <w:num w:numId="16" w16cid:durableId="367218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8"/>
    <w:rsid w:val="0001292B"/>
    <w:rsid w:val="000353B5"/>
    <w:rsid w:val="000643C5"/>
    <w:rsid w:val="000668DA"/>
    <w:rsid w:val="00067069"/>
    <w:rsid w:val="00096539"/>
    <w:rsid w:val="000A1A4B"/>
    <w:rsid w:val="000A383B"/>
    <w:rsid w:val="000E2F6A"/>
    <w:rsid w:val="000F27C8"/>
    <w:rsid w:val="000F5781"/>
    <w:rsid w:val="0010188F"/>
    <w:rsid w:val="00106794"/>
    <w:rsid w:val="0011573D"/>
    <w:rsid w:val="00116AF6"/>
    <w:rsid w:val="00130492"/>
    <w:rsid w:val="00130E9B"/>
    <w:rsid w:val="001428D4"/>
    <w:rsid w:val="00150702"/>
    <w:rsid w:val="00153F63"/>
    <w:rsid w:val="001551C5"/>
    <w:rsid w:val="00155F25"/>
    <w:rsid w:val="00162A99"/>
    <w:rsid w:val="00167C6C"/>
    <w:rsid w:val="001844EC"/>
    <w:rsid w:val="001B6F16"/>
    <w:rsid w:val="001C0F2D"/>
    <w:rsid w:val="001E5483"/>
    <w:rsid w:val="001F0B51"/>
    <w:rsid w:val="001F3743"/>
    <w:rsid w:val="0020346B"/>
    <w:rsid w:val="00210A04"/>
    <w:rsid w:val="002140F4"/>
    <w:rsid w:val="00216CCF"/>
    <w:rsid w:val="00216FE1"/>
    <w:rsid w:val="002271C7"/>
    <w:rsid w:val="00230C4D"/>
    <w:rsid w:val="00232BFF"/>
    <w:rsid w:val="00232C1E"/>
    <w:rsid w:val="00256CAE"/>
    <w:rsid w:val="00260968"/>
    <w:rsid w:val="00265411"/>
    <w:rsid w:val="002654F4"/>
    <w:rsid w:val="00277D2B"/>
    <w:rsid w:val="00277E99"/>
    <w:rsid w:val="002A558A"/>
    <w:rsid w:val="002B5605"/>
    <w:rsid w:val="002D3798"/>
    <w:rsid w:val="003043A0"/>
    <w:rsid w:val="00305D55"/>
    <w:rsid w:val="0031017D"/>
    <w:rsid w:val="003370B4"/>
    <w:rsid w:val="00344546"/>
    <w:rsid w:val="00352FB7"/>
    <w:rsid w:val="00354D4D"/>
    <w:rsid w:val="003632B9"/>
    <w:rsid w:val="00372CBB"/>
    <w:rsid w:val="00373EFD"/>
    <w:rsid w:val="003954F9"/>
    <w:rsid w:val="003D33D7"/>
    <w:rsid w:val="003F367D"/>
    <w:rsid w:val="00420CF1"/>
    <w:rsid w:val="0042253E"/>
    <w:rsid w:val="00447DF1"/>
    <w:rsid w:val="00454D1F"/>
    <w:rsid w:val="0045529F"/>
    <w:rsid w:val="00474BD0"/>
    <w:rsid w:val="00492261"/>
    <w:rsid w:val="00493E62"/>
    <w:rsid w:val="00497924"/>
    <w:rsid w:val="004A61ED"/>
    <w:rsid w:val="004F38B9"/>
    <w:rsid w:val="005041F6"/>
    <w:rsid w:val="005122B0"/>
    <w:rsid w:val="005407BA"/>
    <w:rsid w:val="00577605"/>
    <w:rsid w:val="00577769"/>
    <w:rsid w:val="00590AFF"/>
    <w:rsid w:val="005D24DA"/>
    <w:rsid w:val="005F249C"/>
    <w:rsid w:val="00624E4D"/>
    <w:rsid w:val="006557D4"/>
    <w:rsid w:val="00684361"/>
    <w:rsid w:val="00696B16"/>
    <w:rsid w:val="006B09A2"/>
    <w:rsid w:val="006B4E70"/>
    <w:rsid w:val="006C30F8"/>
    <w:rsid w:val="00711972"/>
    <w:rsid w:val="0073244B"/>
    <w:rsid w:val="00734B17"/>
    <w:rsid w:val="00747590"/>
    <w:rsid w:val="00751B48"/>
    <w:rsid w:val="00762BC4"/>
    <w:rsid w:val="0078060C"/>
    <w:rsid w:val="0078556D"/>
    <w:rsid w:val="00786D85"/>
    <w:rsid w:val="007A27D8"/>
    <w:rsid w:val="007A5F4F"/>
    <w:rsid w:val="007A6A26"/>
    <w:rsid w:val="007C625A"/>
    <w:rsid w:val="007D0233"/>
    <w:rsid w:val="007D21BA"/>
    <w:rsid w:val="007E4CCE"/>
    <w:rsid w:val="00801923"/>
    <w:rsid w:val="00825177"/>
    <w:rsid w:val="0085036A"/>
    <w:rsid w:val="008973C7"/>
    <w:rsid w:val="008D77F7"/>
    <w:rsid w:val="008E1CF1"/>
    <w:rsid w:val="008E249F"/>
    <w:rsid w:val="008E6851"/>
    <w:rsid w:val="008F5C72"/>
    <w:rsid w:val="00907DF2"/>
    <w:rsid w:val="00927C31"/>
    <w:rsid w:val="00944A2F"/>
    <w:rsid w:val="0095589B"/>
    <w:rsid w:val="009B6A7D"/>
    <w:rsid w:val="009C008A"/>
    <w:rsid w:val="009D7979"/>
    <w:rsid w:val="009E0A41"/>
    <w:rsid w:val="009E2770"/>
    <w:rsid w:val="009E3F78"/>
    <w:rsid w:val="009E4296"/>
    <w:rsid w:val="009F4226"/>
    <w:rsid w:val="00A074E5"/>
    <w:rsid w:val="00A1046B"/>
    <w:rsid w:val="00A40482"/>
    <w:rsid w:val="00A648F4"/>
    <w:rsid w:val="00A7431E"/>
    <w:rsid w:val="00A81092"/>
    <w:rsid w:val="00A86AC2"/>
    <w:rsid w:val="00A9503F"/>
    <w:rsid w:val="00AA2CD1"/>
    <w:rsid w:val="00AA2CE8"/>
    <w:rsid w:val="00AF064B"/>
    <w:rsid w:val="00B00966"/>
    <w:rsid w:val="00B00B3F"/>
    <w:rsid w:val="00B167FE"/>
    <w:rsid w:val="00B2584B"/>
    <w:rsid w:val="00B35EB1"/>
    <w:rsid w:val="00B40EDB"/>
    <w:rsid w:val="00B44731"/>
    <w:rsid w:val="00B608CD"/>
    <w:rsid w:val="00B6176E"/>
    <w:rsid w:val="00B62942"/>
    <w:rsid w:val="00B63E0F"/>
    <w:rsid w:val="00B90BB2"/>
    <w:rsid w:val="00B92DC5"/>
    <w:rsid w:val="00BA298D"/>
    <w:rsid w:val="00BB55E0"/>
    <w:rsid w:val="00BC2141"/>
    <w:rsid w:val="00BC7330"/>
    <w:rsid w:val="00BE740A"/>
    <w:rsid w:val="00BF2C22"/>
    <w:rsid w:val="00BF4AEC"/>
    <w:rsid w:val="00BF6454"/>
    <w:rsid w:val="00C14D22"/>
    <w:rsid w:val="00C16F11"/>
    <w:rsid w:val="00C3350D"/>
    <w:rsid w:val="00C406D1"/>
    <w:rsid w:val="00C45CA9"/>
    <w:rsid w:val="00C55FB1"/>
    <w:rsid w:val="00C56735"/>
    <w:rsid w:val="00CA0648"/>
    <w:rsid w:val="00CA3FB4"/>
    <w:rsid w:val="00CC4023"/>
    <w:rsid w:val="00CD16E7"/>
    <w:rsid w:val="00CF6CE8"/>
    <w:rsid w:val="00D17FC4"/>
    <w:rsid w:val="00D3644E"/>
    <w:rsid w:val="00D53C18"/>
    <w:rsid w:val="00D53D7B"/>
    <w:rsid w:val="00D66B2A"/>
    <w:rsid w:val="00D67D5C"/>
    <w:rsid w:val="00D8155E"/>
    <w:rsid w:val="00D97EEC"/>
    <w:rsid w:val="00DB616E"/>
    <w:rsid w:val="00DB6DE1"/>
    <w:rsid w:val="00DB7500"/>
    <w:rsid w:val="00DC21CB"/>
    <w:rsid w:val="00DD1548"/>
    <w:rsid w:val="00DD2E79"/>
    <w:rsid w:val="00DE6768"/>
    <w:rsid w:val="00DF26AA"/>
    <w:rsid w:val="00E12332"/>
    <w:rsid w:val="00E202F5"/>
    <w:rsid w:val="00E263FB"/>
    <w:rsid w:val="00E41F3E"/>
    <w:rsid w:val="00E61799"/>
    <w:rsid w:val="00E61B9E"/>
    <w:rsid w:val="00EA6349"/>
    <w:rsid w:val="00EB1CD8"/>
    <w:rsid w:val="00EB7DDC"/>
    <w:rsid w:val="00EF4410"/>
    <w:rsid w:val="00F02D09"/>
    <w:rsid w:val="00F56C7B"/>
    <w:rsid w:val="00F63811"/>
    <w:rsid w:val="00F939AC"/>
    <w:rsid w:val="00F97219"/>
    <w:rsid w:val="00FA6CF8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1004DCCC"/>
  <w15:chartTrackingRefBased/>
  <w15:docId w15:val="{DD01EF51-41C1-420C-8CAC-F79D192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9F"/>
  </w:style>
  <w:style w:type="paragraph" w:styleId="Footer">
    <w:name w:val="footer"/>
    <w:basedOn w:val="Normal"/>
    <w:link w:val="FooterChar"/>
    <w:uiPriority w:val="99"/>
    <w:unhideWhenUsed/>
    <w:rsid w:val="00455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9F"/>
  </w:style>
  <w:style w:type="character" w:styleId="PlaceholderText">
    <w:name w:val="Placeholder Text"/>
    <w:basedOn w:val="DefaultParagraphFont"/>
    <w:uiPriority w:val="99"/>
    <w:semiHidden/>
    <w:rsid w:val="00C406D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1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01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5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4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6B16"/>
    <w:pPr>
      <w:spacing w:after="0" w:line="240" w:lineRule="auto"/>
    </w:pPr>
  </w:style>
  <w:style w:type="paragraph" w:styleId="Revision">
    <w:name w:val="Revision"/>
    <w:hidden/>
    <w:uiPriority w:val="99"/>
    <w:semiHidden/>
    <w:rsid w:val="000F5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64E8A949F4DDB8253B0572B93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A232-319B-458C-9921-01D114039595}"/>
      </w:docPartPr>
      <w:docPartBody>
        <w:p w:rsidR="00347D87" w:rsidRDefault="005D6982" w:rsidP="005D6982">
          <w:pPr>
            <w:pStyle w:val="61B64E8A949F4DDB8253B0572B933ABA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DEC8A56D08694FF5B7CA35DB7E9B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F679-031C-4C9F-9EF4-7CD15904F090}"/>
      </w:docPartPr>
      <w:docPartBody>
        <w:p w:rsidR="00A25141" w:rsidRDefault="005D6982" w:rsidP="005D6982">
          <w:pPr>
            <w:pStyle w:val="DEC8A56D08694FF5B7CA35DB7E9B2732"/>
          </w:pPr>
          <w:r>
            <w:rPr>
              <w:rStyle w:val="PlaceholderText"/>
              <w:rFonts w:ascii="Arial" w:hAnsi="Arial" w:cs="Arial"/>
            </w:rPr>
            <w:t>&lt;Insert name&gt;</w:t>
          </w:r>
        </w:p>
      </w:docPartBody>
    </w:docPart>
    <w:docPart>
      <w:docPartPr>
        <w:name w:val="4BB445C373134E319823A63451B6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9A8E-EECD-4C71-BD05-756443CC1156}"/>
      </w:docPartPr>
      <w:docPartBody>
        <w:p w:rsidR="00A25141" w:rsidRDefault="005D6982" w:rsidP="005D6982">
          <w:pPr>
            <w:pStyle w:val="4BB445C373134E319823A63451B60293"/>
          </w:pPr>
          <w:r>
            <w:rPr>
              <w:rStyle w:val="PlaceholderText"/>
              <w:rFonts w:ascii="Arial" w:hAnsi="Arial" w:cs="Arial"/>
            </w:rPr>
            <w:t>&lt;Insert address&gt;</w:t>
          </w:r>
        </w:p>
      </w:docPartBody>
    </w:docPart>
    <w:docPart>
      <w:docPartPr>
        <w:name w:val="A6C2C1F237AB43369D9D89CC7908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9194-C30E-47DB-A30B-19B1C9DB0C8B}"/>
      </w:docPartPr>
      <w:docPartBody>
        <w:p w:rsidR="00A25141" w:rsidRDefault="005D6982" w:rsidP="005D6982">
          <w:pPr>
            <w:pStyle w:val="A6C2C1F237AB43369D9D89CC7908F4C4"/>
          </w:pPr>
          <w:r>
            <w:rPr>
              <w:rStyle w:val="PlaceholderText"/>
              <w:rFonts w:ascii="Arial" w:hAnsi="Arial" w:cs="Arial"/>
            </w:rPr>
            <w:t>&lt;Insert date&gt;</w:t>
          </w:r>
        </w:p>
      </w:docPartBody>
    </w:docPart>
    <w:docPart>
      <w:docPartPr>
        <w:name w:val="64FA088FE5224C16BAC3B5A74AF9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52E9A-3883-4F83-83A1-C7E3B5E84E5A}"/>
      </w:docPartPr>
      <w:docPartBody>
        <w:p w:rsidR="00A25141" w:rsidRDefault="005D6982" w:rsidP="005D6982">
          <w:pPr>
            <w:pStyle w:val="64FA088FE5224C16BAC3B5A74AF943EE"/>
          </w:pPr>
          <w:r>
            <w:rPr>
              <w:rStyle w:val="PlaceholderText"/>
              <w:rFonts w:ascii="Arial" w:hAnsi="Arial" w:cs="Arial"/>
            </w:rPr>
            <w:t>&lt;Insert number&gt;</w:t>
          </w:r>
        </w:p>
      </w:docPartBody>
    </w:docPart>
    <w:docPart>
      <w:docPartPr>
        <w:name w:val="A893384AC9054455AC1625FB6B1F9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A3252-4560-4D71-8FC6-B4F285957C99}"/>
      </w:docPartPr>
      <w:docPartBody>
        <w:p w:rsidR="00A25141" w:rsidRDefault="005D6982" w:rsidP="005D6982">
          <w:pPr>
            <w:pStyle w:val="A893384AC9054455AC1625FB6B1F99D9"/>
          </w:pPr>
          <w:r>
            <w:rPr>
              <w:rStyle w:val="PlaceholderText"/>
              <w:rFonts w:ascii="Arial" w:hAnsi="Arial" w:cs="Arial"/>
            </w:rPr>
            <w:t>&lt;Insert name&gt;</w:t>
          </w:r>
        </w:p>
      </w:docPartBody>
    </w:docPart>
    <w:docPart>
      <w:docPartPr>
        <w:name w:val="082862D7326343C5BB259CAD8034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9C30-71BE-47D0-A8FF-C455D0CC7BBA}"/>
      </w:docPartPr>
      <w:docPartBody>
        <w:p w:rsidR="00A25141" w:rsidRDefault="005D6982" w:rsidP="005D6982">
          <w:pPr>
            <w:pStyle w:val="082862D7326343C5BB259CAD803424B1"/>
          </w:pPr>
          <w:r>
            <w:rPr>
              <w:rStyle w:val="PlaceholderText"/>
              <w:rFonts w:ascii="Arial" w:hAnsi="Arial" w:cs="Arial"/>
            </w:rPr>
            <w:t>&lt;Insert name&gt;</w:t>
          </w:r>
        </w:p>
      </w:docPartBody>
    </w:docPart>
    <w:docPart>
      <w:docPartPr>
        <w:name w:val="FD04DC005F854DF89E3256F14226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2000-9C6E-4CB1-889C-75C073F881D9}"/>
      </w:docPartPr>
      <w:docPartBody>
        <w:p w:rsidR="00A25141" w:rsidRDefault="005D6982" w:rsidP="005D6982">
          <w:pPr>
            <w:pStyle w:val="FD04DC005F854DF89E3256F142260D46"/>
          </w:pPr>
          <w:r>
            <w:rPr>
              <w:rStyle w:val="PlaceholderText"/>
              <w:rFonts w:ascii="Arial" w:hAnsi="Arial" w:cs="Arial"/>
            </w:rPr>
            <w:t>&lt;Insert name&gt;</w:t>
          </w:r>
        </w:p>
      </w:docPartBody>
    </w:docPart>
    <w:docPart>
      <w:docPartPr>
        <w:name w:val="63EAF1D633524C3780E8A44739885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3F577-551C-4D03-9D6E-0E3A3D80C965}"/>
      </w:docPartPr>
      <w:docPartBody>
        <w:p w:rsidR="00A25141" w:rsidRDefault="005D6982" w:rsidP="005D6982">
          <w:pPr>
            <w:pStyle w:val="63EAF1D633524C3780E8A4473988526C"/>
          </w:pPr>
          <w:r>
            <w:rPr>
              <w:rStyle w:val="PlaceholderText"/>
              <w:rFonts w:ascii="Arial" w:hAnsi="Arial" w:cs="Arial"/>
            </w:rPr>
            <w:t>&lt;Insert address and occupation&gt;</w:t>
          </w:r>
        </w:p>
      </w:docPartBody>
    </w:docPart>
    <w:docPart>
      <w:docPartPr>
        <w:name w:val="67F95D19231343F0AA408B6CF643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6FAE6-0DDE-419D-A4A2-8E798B56B940}"/>
      </w:docPartPr>
      <w:docPartBody>
        <w:p w:rsidR="00A25141" w:rsidRDefault="005D6982" w:rsidP="005D6982">
          <w:pPr>
            <w:pStyle w:val="67F95D19231343F0AA408B6CF64301D7"/>
          </w:pPr>
          <w:r>
            <w:rPr>
              <w:rStyle w:val="PlaceholderText"/>
              <w:rFonts w:ascii="Arial" w:hAnsi="Arial" w:cs="Arial"/>
            </w:rPr>
            <w:t>&lt;Insert rate not to exceed five&gt;</w:t>
          </w:r>
        </w:p>
      </w:docPartBody>
    </w:docPart>
    <w:docPart>
      <w:docPartPr>
        <w:name w:val="88D4EFA0E1104DE3A9855951CE1B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C1D3-3B4F-499B-95DF-D7624598B0B1}"/>
      </w:docPartPr>
      <w:docPartBody>
        <w:p w:rsidR="006A445C" w:rsidRDefault="005D6982" w:rsidP="005D6982">
          <w:pPr>
            <w:pStyle w:val="88D4EFA0E1104DE3A9855951CE1B71D61"/>
          </w:pPr>
          <w:r>
            <w:rPr>
              <w:rStyle w:val="PlaceholderText"/>
              <w:rFonts w:ascii="Arial" w:hAnsi="Arial" w:cs="Arial"/>
            </w:rPr>
            <w:t xml:space="preserve">&lt;insert description, noting requirements under section 123(10) of the </w:t>
          </w:r>
          <w:r>
            <w:rPr>
              <w:rStyle w:val="PlaceholderText"/>
              <w:rFonts w:ascii="Arial" w:hAnsi="Arial" w:cs="Arial"/>
              <w:i/>
              <w:iCs/>
            </w:rPr>
            <w:t>Property Law Act 2023</w:t>
          </w:r>
          <w:r>
            <w:rPr>
              <w:rStyle w:val="PlaceholderText"/>
              <w:rFonts w:ascii="Arial" w:hAnsi="Arial" w:cs="Arial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E"/>
    <w:rsid w:val="0003688E"/>
    <w:rsid w:val="000B0E58"/>
    <w:rsid w:val="00347D87"/>
    <w:rsid w:val="005D6982"/>
    <w:rsid w:val="006A445C"/>
    <w:rsid w:val="0087608F"/>
    <w:rsid w:val="00980005"/>
    <w:rsid w:val="00A25141"/>
    <w:rsid w:val="00B775AE"/>
    <w:rsid w:val="00BA298D"/>
    <w:rsid w:val="00C45CA9"/>
    <w:rsid w:val="00DC7527"/>
    <w:rsid w:val="00E360BA"/>
    <w:rsid w:val="00E9729E"/>
    <w:rsid w:val="00F20C44"/>
    <w:rsid w:val="00F420BB"/>
    <w:rsid w:val="00F7041E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982"/>
    <w:rPr>
      <w:color w:val="808080"/>
    </w:rPr>
  </w:style>
  <w:style w:type="paragraph" w:customStyle="1" w:styleId="DEC8A56D08694FF5B7CA35DB7E9B2732">
    <w:name w:val="DEC8A56D08694FF5B7CA35DB7E9B2732"/>
    <w:rsid w:val="005D6982"/>
    <w:rPr>
      <w:rFonts w:eastAsiaTheme="minorHAnsi"/>
      <w:lang w:eastAsia="en-US"/>
    </w:rPr>
  </w:style>
  <w:style w:type="paragraph" w:customStyle="1" w:styleId="4BB445C373134E319823A63451B60293">
    <w:name w:val="4BB445C373134E319823A63451B60293"/>
    <w:rsid w:val="005D6982"/>
    <w:rPr>
      <w:rFonts w:eastAsiaTheme="minorHAnsi"/>
      <w:lang w:eastAsia="en-US"/>
    </w:rPr>
  </w:style>
  <w:style w:type="paragraph" w:customStyle="1" w:styleId="A6C2C1F237AB43369D9D89CC7908F4C4">
    <w:name w:val="A6C2C1F237AB43369D9D89CC7908F4C4"/>
    <w:rsid w:val="005D6982"/>
    <w:rPr>
      <w:rFonts w:eastAsiaTheme="minorHAnsi"/>
      <w:lang w:eastAsia="en-US"/>
    </w:rPr>
  </w:style>
  <w:style w:type="paragraph" w:customStyle="1" w:styleId="64FA088FE5224C16BAC3B5A74AF943EE">
    <w:name w:val="64FA088FE5224C16BAC3B5A74AF943EE"/>
    <w:rsid w:val="005D6982"/>
    <w:rPr>
      <w:rFonts w:eastAsiaTheme="minorHAnsi"/>
      <w:lang w:eastAsia="en-US"/>
    </w:rPr>
  </w:style>
  <w:style w:type="paragraph" w:customStyle="1" w:styleId="A893384AC9054455AC1625FB6B1F99D9">
    <w:name w:val="A893384AC9054455AC1625FB6B1F99D9"/>
    <w:rsid w:val="005D6982"/>
    <w:rPr>
      <w:rFonts w:eastAsiaTheme="minorHAnsi"/>
      <w:lang w:eastAsia="en-US"/>
    </w:rPr>
  </w:style>
  <w:style w:type="paragraph" w:customStyle="1" w:styleId="082862D7326343C5BB259CAD803424B1">
    <w:name w:val="082862D7326343C5BB259CAD803424B1"/>
    <w:rsid w:val="005D6982"/>
    <w:rPr>
      <w:rFonts w:eastAsiaTheme="minorHAnsi"/>
      <w:lang w:eastAsia="en-US"/>
    </w:rPr>
  </w:style>
  <w:style w:type="paragraph" w:customStyle="1" w:styleId="FD04DC005F854DF89E3256F142260D46">
    <w:name w:val="FD04DC005F854DF89E3256F142260D46"/>
    <w:rsid w:val="005D6982"/>
    <w:rPr>
      <w:rFonts w:eastAsiaTheme="minorHAnsi"/>
      <w:lang w:eastAsia="en-US"/>
    </w:rPr>
  </w:style>
  <w:style w:type="paragraph" w:customStyle="1" w:styleId="63EAF1D633524C3780E8A4473988526C">
    <w:name w:val="63EAF1D633524C3780E8A4473988526C"/>
    <w:rsid w:val="005D6982"/>
    <w:rPr>
      <w:rFonts w:eastAsiaTheme="minorHAnsi"/>
      <w:lang w:eastAsia="en-US"/>
    </w:rPr>
  </w:style>
  <w:style w:type="paragraph" w:customStyle="1" w:styleId="67F95D19231343F0AA408B6CF64301D7">
    <w:name w:val="67F95D19231343F0AA408B6CF64301D7"/>
    <w:rsid w:val="005D6982"/>
    <w:rPr>
      <w:rFonts w:eastAsiaTheme="minorHAnsi"/>
      <w:lang w:eastAsia="en-US"/>
    </w:rPr>
  </w:style>
  <w:style w:type="paragraph" w:customStyle="1" w:styleId="88D4EFA0E1104DE3A9855951CE1B71D61">
    <w:name w:val="88D4EFA0E1104DE3A9855951CE1B71D61"/>
    <w:rsid w:val="005D6982"/>
    <w:rPr>
      <w:rFonts w:eastAsiaTheme="minorHAnsi"/>
      <w:lang w:eastAsia="en-US"/>
    </w:rPr>
  </w:style>
  <w:style w:type="paragraph" w:customStyle="1" w:styleId="61B64E8A949F4DDB8253B0572B933ABA">
    <w:name w:val="61B64E8A949F4DDB8253B0572B933ABA"/>
    <w:rsid w:val="005D698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5D4DA92FDF44871374E66516C526" ma:contentTypeVersion="19" ma:contentTypeDescription="Create a new document." ma:contentTypeScope="" ma:versionID="d4fd9624cebeec3cbabce68d1e3c65f4">
  <xsd:schema xmlns:xsd="http://www.w3.org/2001/XMLSchema" xmlns:xs="http://www.w3.org/2001/XMLSchema" xmlns:p="http://schemas.microsoft.com/office/2006/metadata/properties" xmlns:ns2="135fb99d-ebf5-402f-828a-e899036737e7" xmlns:ns3="399ccb51-a701-4393-8478-807ae0e7ca7b" targetNamespace="http://schemas.microsoft.com/office/2006/metadata/properties" ma:root="true" ma:fieldsID="915298d7ce05823248e516cc48af43e6" ns2:_="" ns3:_="">
    <xsd:import namespace="135fb99d-ebf5-402f-828a-e899036737e7"/>
    <xsd:import namespace="399ccb51-a701-4393-8478-807ae0e7c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fb99d-ebf5-402f-828a-e8990367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ddfcb4-d4d9-4c0a-a157-a322b1d89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ccb51-a701-4393-8478-807ae0e7c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5d3d7-69f6-457e-a992-e4a16e0b574f}" ma:internalName="TaxCatchAll" ma:showField="CatchAllData" ma:web="399ccb51-a701-4393-8478-807ae0e7c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9CC52-0127-4ECC-A52C-6943ADE44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0CC90-7985-4472-AC01-3F9252F60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E5D65-A676-464E-8F56-C064157FE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fb99d-ebf5-402f-828a-e899036737e7"/>
    <ds:schemaRef ds:uri="399ccb51-a701-4393-8478-807ae0e7c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Leighton Kraa</dc:creator>
  <cp:keywords/>
  <dc:description/>
  <cp:lastModifiedBy>Riccardo Rivera</cp:lastModifiedBy>
  <cp:revision>2</cp:revision>
  <cp:lastPrinted>2022-06-08T00:18:00Z</cp:lastPrinted>
  <dcterms:created xsi:type="dcterms:W3CDTF">2024-09-19T22:56:00Z</dcterms:created>
  <dcterms:modified xsi:type="dcterms:W3CDTF">2024-09-19T22:56:00Z</dcterms:modified>
</cp:coreProperties>
</file>