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9AC0" w14:textId="77777777" w:rsidR="00696B16" w:rsidRDefault="00696B16" w:rsidP="00696B16">
      <w:pPr>
        <w:pStyle w:val="NoSpacing"/>
        <w:rPr>
          <w:rFonts w:ascii="Arial" w:hAnsi="Arial" w:cs="Arial"/>
          <w:sz w:val="28"/>
          <w:szCs w:val="28"/>
        </w:rPr>
      </w:pPr>
    </w:p>
    <w:p w14:paraId="62DCF299" w14:textId="77777777" w:rsidR="004B7E41" w:rsidRDefault="004B7E41" w:rsidP="00696B16">
      <w:pPr>
        <w:pStyle w:val="NoSpacing"/>
        <w:rPr>
          <w:rFonts w:ascii="Arial" w:hAnsi="Arial" w:cs="Arial"/>
          <w:sz w:val="28"/>
          <w:szCs w:val="28"/>
        </w:rPr>
      </w:pPr>
    </w:p>
    <w:p w14:paraId="1473BAC5" w14:textId="77777777" w:rsidR="004B7E41" w:rsidRDefault="004B7E41" w:rsidP="00696B16">
      <w:pPr>
        <w:pStyle w:val="NoSpacing"/>
        <w:rPr>
          <w:rFonts w:ascii="Arial" w:hAnsi="Arial" w:cs="Arial"/>
          <w:sz w:val="28"/>
          <w:szCs w:val="28"/>
        </w:rPr>
      </w:pPr>
    </w:p>
    <w:p w14:paraId="038E70B9" w14:textId="77777777" w:rsidR="004B7E41" w:rsidRDefault="004B7E41" w:rsidP="00696B16">
      <w:pPr>
        <w:pStyle w:val="NoSpacing"/>
        <w:rPr>
          <w:rFonts w:ascii="Arial" w:hAnsi="Arial" w:cs="Arial"/>
          <w:sz w:val="28"/>
          <w:szCs w:val="28"/>
        </w:rPr>
      </w:pPr>
    </w:p>
    <w:p w14:paraId="7CA93424" w14:textId="77777777" w:rsidR="004B7E41" w:rsidRPr="00762BC4" w:rsidRDefault="004B7E41" w:rsidP="00696B16">
      <w:pPr>
        <w:pStyle w:val="NoSpacing"/>
        <w:rPr>
          <w:rFonts w:ascii="Arial" w:hAnsi="Arial" w:cs="Arial"/>
          <w:sz w:val="28"/>
          <w:szCs w:val="28"/>
        </w:rPr>
      </w:pPr>
    </w:p>
    <w:p w14:paraId="4B9634EE" w14:textId="0851652F" w:rsidR="00CF6CE8" w:rsidRPr="00B35EB1" w:rsidRDefault="00CF6CE8" w:rsidP="00696B16">
      <w:pPr>
        <w:spacing w:after="0" w:line="360" w:lineRule="auto"/>
        <w:rPr>
          <w:rFonts w:ascii="Arial" w:hAnsi="Arial" w:cs="Arial"/>
        </w:rPr>
      </w:pPr>
      <w:r w:rsidRPr="00B35EB1">
        <w:rPr>
          <w:rFonts w:ascii="Arial" w:hAnsi="Arial" w:cs="Arial"/>
        </w:rPr>
        <w:t xml:space="preserve">To: </w:t>
      </w:r>
      <w:sdt>
        <w:sdtPr>
          <w:rPr>
            <w:rFonts w:ascii="Arial" w:hAnsi="Arial" w:cs="Arial"/>
          </w:rPr>
          <w:id w:val="231897739"/>
          <w:placeholder>
            <w:docPart w:val="163F924B3B024B6C812429F5DC765A28"/>
          </w:placeholder>
          <w:showingPlcHdr/>
        </w:sdtPr>
        <w:sdtEndPr/>
        <w:sdtContent>
          <w:r>
            <w:rPr>
              <w:rStyle w:val="PlaceholderText"/>
              <w:rFonts w:ascii="Arial" w:hAnsi="Arial" w:cs="Arial"/>
            </w:rPr>
            <w:t>&lt;Insert name</w:t>
          </w:r>
          <w:r w:rsidR="003632B9">
            <w:rPr>
              <w:rStyle w:val="PlaceholderText"/>
              <w:rFonts w:ascii="Arial" w:hAnsi="Arial" w:cs="Arial"/>
            </w:rPr>
            <w:t xml:space="preserve"> and address of mortgagor</w:t>
          </w:r>
          <w:r>
            <w:rPr>
              <w:rStyle w:val="PlaceholderText"/>
              <w:rFonts w:ascii="Arial" w:hAnsi="Arial" w:cs="Arial"/>
            </w:rPr>
            <w:t>&gt;</w:t>
          </w:r>
        </w:sdtContent>
      </w:sdt>
    </w:p>
    <w:p w14:paraId="5E7DA619" w14:textId="77777777" w:rsidR="00696B16" w:rsidRDefault="00696B16" w:rsidP="00696B16">
      <w:pPr>
        <w:spacing w:after="0" w:line="360" w:lineRule="auto"/>
        <w:rPr>
          <w:rFonts w:ascii="Arial" w:hAnsi="Arial" w:cs="Arial"/>
        </w:rPr>
      </w:pPr>
    </w:p>
    <w:p w14:paraId="1DFCD548" w14:textId="3A0BE7D4" w:rsidR="003632B9" w:rsidRDefault="00835035" w:rsidP="003632B9">
      <w:pPr>
        <w:spacing w:after="0" w:line="360" w:lineRule="auto"/>
        <w:rPr>
          <w:rFonts w:ascii="Arial" w:hAnsi="Arial" w:cs="Arial"/>
        </w:rPr>
      </w:pPr>
      <w:r>
        <w:rPr>
          <w:rFonts w:ascii="Arial" w:hAnsi="Arial" w:cs="Arial"/>
        </w:rPr>
        <w:t>The PROPERTY</w:t>
      </w:r>
      <w:r w:rsidR="003632B9" w:rsidRPr="003632B9">
        <w:rPr>
          <w:rFonts w:ascii="Arial" w:hAnsi="Arial" w:cs="Arial"/>
        </w:rPr>
        <w:t xml:space="preserve"> described as</w:t>
      </w:r>
      <w:r w:rsidR="002359CE">
        <w:rPr>
          <w:rFonts w:ascii="Arial" w:hAnsi="Arial" w:cs="Arial"/>
        </w:rPr>
        <w:t xml:space="preserve"> </w:t>
      </w:r>
      <w:sdt>
        <w:sdtPr>
          <w:rPr>
            <w:rFonts w:ascii="Arial" w:hAnsi="Arial" w:cs="Arial"/>
          </w:rPr>
          <w:id w:val="-1037198318"/>
          <w:placeholder>
            <w:docPart w:val="C7883DD6653E4FAE953C6B3CCEA8C3EF"/>
          </w:placeholder>
          <w:showingPlcHdr/>
        </w:sdtPr>
        <w:sdtEndPr/>
        <w:sdtContent>
          <w:r w:rsidR="002359CE">
            <w:rPr>
              <w:rStyle w:val="PlaceholderText"/>
              <w:rFonts w:ascii="Arial" w:hAnsi="Arial" w:cs="Arial"/>
            </w:rPr>
            <w:t>&lt;Insert description&gt;</w:t>
          </w:r>
        </w:sdtContent>
      </w:sdt>
      <w:r w:rsidR="003632B9" w:rsidRPr="003632B9">
        <w:rPr>
          <w:rFonts w:ascii="Arial" w:hAnsi="Arial" w:cs="Arial"/>
        </w:rPr>
        <w:t xml:space="preserve"> comprising the whole (or part) of the property the subject of mortgage no</w:t>
      </w:r>
      <w:r w:rsidR="003632B9">
        <w:rPr>
          <w:rFonts w:ascii="Arial" w:hAnsi="Arial" w:cs="Arial"/>
        </w:rPr>
        <w:t xml:space="preserve"> </w:t>
      </w:r>
      <w:sdt>
        <w:sdtPr>
          <w:rPr>
            <w:rFonts w:ascii="Arial" w:hAnsi="Arial" w:cs="Arial"/>
          </w:rPr>
          <w:id w:val="433249566"/>
          <w:placeholder>
            <w:docPart w:val="46E96DE2FAFF4DD28C4A444E8502162F"/>
          </w:placeholder>
          <w:showingPlcHdr/>
        </w:sdtPr>
        <w:sdtEndPr/>
        <w:sdtContent>
          <w:r w:rsidR="003632B9">
            <w:rPr>
              <w:rStyle w:val="PlaceholderText"/>
              <w:rFonts w:ascii="Arial" w:hAnsi="Arial" w:cs="Arial"/>
            </w:rPr>
            <w:t>&lt;Insert number&gt;</w:t>
          </w:r>
        </w:sdtContent>
      </w:sdt>
      <w:r w:rsidR="003632B9">
        <w:rPr>
          <w:rFonts w:ascii="Arial" w:hAnsi="Arial" w:cs="Arial"/>
        </w:rPr>
        <w:t xml:space="preserve"> </w:t>
      </w:r>
      <w:r w:rsidR="003632B9" w:rsidRPr="003632B9">
        <w:rPr>
          <w:rFonts w:ascii="Arial" w:hAnsi="Arial" w:cs="Arial"/>
        </w:rPr>
        <w:t>dated</w:t>
      </w:r>
      <w:r w:rsidR="003632B9">
        <w:rPr>
          <w:rFonts w:ascii="Arial" w:hAnsi="Arial" w:cs="Arial"/>
        </w:rPr>
        <w:t xml:space="preserve"> </w:t>
      </w:r>
      <w:sdt>
        <w:sdtPr>
          <w:rPr>
            <w:rFonts w:ascii="Arial" w:hAnsi="Arial" w:cs="Arial"/>
          </w:rPr>
          <w:id w:val="-1821806722"/>
          <w:placeholder>
            <w:docPart w:val="B381BCD1AD544EB5A6EC80BC7BA652ED"/>
          </w:placeholder>
          <w:showingPlcHdr/>
        </w:sdtPr>
        <w:sdtEndPr/>
        <w:sdtContent>
          <w:r w:rsidR="003632B9">
            <w:rPr>
              <w:rStyle w:val="PlaceholderText"/>
              <w:rFonts w:ascii="Arial" w:hAnsi="Arial" w:cs="Arial"/>
            </w:rPr>
            <w:t>&lt;Insert date&gt;</w:t>
          </w:r>
        </w:sdtContent>
      </w:sdt>
      <w:r w:rsidR="003632B9">
        <w:rPr>
          <w:rFonts w:ascii="Arial" w:hAnsi="Arial" w:cs="Arial"/>
        </w:rPr>
        <w:t xml:space="preserve"> </w:t>
      </w:r>
      <w:r w:rsidR="003632B9" w:rsidRPr="003632B9">
        <w:rPr>
          <w:rFonts w:ascii="Arial" w:hAnsi="Arial" w:cs="Arial"/>
        </w:rPr>
        <w:t>was</w:t>
      </w:r>
      <w:r w:rsidR="008A7AB5">
        <w:rPr>
          <w:rFonts w:ascii="Arial" w:hAnsi="Arial" w:cs="Arial"/>
        </w:rPr>
        <w:t>,</w:t>
      </w:r>
      <w:r w:rsidR="003632B9">
        <w:rPr>
          <w:rFonts w:ascii="Arial" w:hAnsi="Arial" w:cs="Arial"/>
        </w:rPr>
        <w:t xml:space="preserve"> </w:t>
      </w:r>
      <w:r w:rsidR="003632B9" w:rsidRPr="003632B9">
        <w:rPr>
          <w:rFonts w:ascii="Arial" w:hAnsi="Arial" w:cs="Arial"/>
        </w:rPr>
        <w:t>on the</w:t>
      </w:r>
      <w:r w:rsidR="003632B9">
        <w:rPr>
          <w:rFonts w:ascii="Arial" w:hAnsi="Arial" w:cs="Arial"/>
        </w:rPr>
        <w:t xml:space="preserve"> </w:t>
      </w:r>
      <w:sdt>
        <w:sdtPr>
          <w:rPr>
            <w:rFonts w:ascii="Arial" w:hAnsi="Arial" w:cs="Arial"/>
          </w:rPr>
          <w:id w:val="716479924"/>
          <w:placeholder>
            <w:docPart w:val="5CC7EE70A97D4B46A1BAA10DEB62DB1B"/>
          </w:placeholder>
          <w:showingPlcHdr/>
        </w:sdtPr>
        <w:sdtEndPr/>
        <w:sdtContent>
          <w:r w:rsidR="003632B9">
            <w:rPr>
              <w:rStyle w:val="PlaceholderText"/>
              <w:rFonts w:ascii="Arial" w:hAnsi="Arial" w:cs="Arial"/>
            </w:rPr>
            <w:t>&lt;Insert date&gt;</w:t>
          </w:r>
        </w:sdtContent>
      </w:sdt>
      <w:r w:rsidR="008A7AB5">
        <w:rPr>
          <w:rFonts w:ascii="Arial" w:hAnsi="Arial" w:cs="Arial"/>
        </w:rPr>
        <w:t>,</w:t>
      </w:r>
      <w:r w:rsidR="003632B9" w:rsidRPr="003632B9">
        <w:rPr>
          <w:rFonts w:ascii="Arial" w:hAnsi="Arial" w:cs="Arial"/>
        </w:rPr>
        <w:t xml:space="preserve"> sold to </w:t>
      </w:r>
      <w:sdt>
        <w:sdtPr>
          <w:rPr>
            <w:rFonts w:ascii="Arial" w:hAnsi="Arial" w:cs="Arial"/>
          </w:rPr>
          <w:id w:val="481737008"/>
          <w:placeholder>
            <w:docPart w:val="8E7A5D334C4F455E8BAB53788805EB1C"/>
          </w:placeholder>
          <w:showingPlcHdr/>
        </w:sdtPr>
        <w:sdtEndPr/>
        <w:sdtContent>
          <w:r w:rsidR="003632B9">
            <w:rPr>
              <w:rStyle w:val="PlaceholderText"/>
              <w:rFonts w:ascii="Arial" w:hAnsi="Arial" w:cs="Arial"/>
            </w:rPr>
            <w:t>&lt;Insert name and address of purchaser&gt;</w:t>
          </w:r>
        </w:sdtContent>
      </w:sdt>
      <w:r w:rsidR="003632B9" w:rsidRPr="003632B9">
        <w:rPr>
          <w:rFonts w:ascii="Arial" w:hAnsi="Arial" w:cs="Arial"/>
        </w:rPr>
        <w:t xml:space="preserve"> for a price of</w:t>
      </w:r>
      <w:r w:rsidR="003632B9">
        <w:rPr>
          <w:rFonts w:ascii="Arial" w:hAnsi="Arial" w:cs="Arial"/>
        </w:rPr>
        <w:t xml:space="preserve"> </w:t>
      </w:r>
      <w:r w:rsidR="003632B9" w:rsidRPr="003632B9">
        <w:rPr>
          <w:rFonts w:ascii="Arial" w:hAnsi="Arial" w:cs="Arial"/>
        </w:rPr>
        <w:t>$</w:t>
      </w:r>
      <w:sdt>
        <w:sdtPr>
          <w:rPr>
            <w:rFonts w:ascii="Arial" w:hAnsi="Arial" w:cs="Arial"/>
          </w:rPr>
          <w:id w:val="1735811142"/>
          <w:placeholder>
            <w:docPart w:val="BAA2539ADD1340188AD9CFB0F1C72E29"/>
          </w:placeholder>
          <w:showingPlcHdr/>
        </w:sdtPr>
        <w:sdtEndPr/>
        <w:sdtContent>
          <w:r w:rsidR="003632B9">
            <w:rPr>
              <w:rStyle w:val="PlaceholderText"/>
              <w:rFonts w:ascii="Arial" w:hAnsi="Arial" w:cs="Arial"/>
            </w:rPr>
            <w:t>&lt;Insert amount&gt;</w:t>
          </w:r>
        </w:sdtContent>
      </w:sdt>
      <w:r w:rsidR="003632B9">
        <w:rPr>
          <w:rFonts w:ascii="Arial" w:hAnsi="Arial" w:cs="Arial"/>
        </w:rPr>
        <w:t xml:space="preserve"> </w:t>
      </w:r>
      <w:r w:rsidR="003632B9" w:rsidRPr="003632B9">
        <w:rPr>
          <w:rFonts w:ascii="Arial" w:hAnsi="Arial" w:cs="Arial"/>
        </w:rPr>
        <w:t xml:space="preserve">and </w:t>
      </w:r>
      <w:r w:rsidR="008A7AB5">
        <w:rPr>
          <w:rFonts w:ascii="Arial" w:hAnsi="Arial" w:cs="Arial"/>
        </w:rPr>
        <w:t>the</w:t>
      </w:r>
      <w:r w:rsidR="003632B9" w:rsidRPr="003632B9">
        <w:rPr>
          <w:rFonts w:ascii="Arial" w:hAnsi="Arial" w:cs="Arial"/>
        </w:rPr>
        <w:t xml:space="preserve"> sale was completed on the</w:t>
      </w:r>
      <w:r w:rsidR="003632B9">
        <w:rPr>
          <w:rFonts w:ascii="Arial" w:hAnsi="Arial" w:cs="Arial"/>
        </w:rPr>
        <w:t xml:space="preserve"> </w:t>
      </w:r>
      <w:sdt>
        <w:sdtPr>
          <w:rPr>
            <w:rFonts w:ascii="Arial" w:hAnsi="Arial" w:cs="Arial"/>
          </w:rPr>
          <w:id w:val="2008711665"/>
          <w:placeholder>
            <w:docPart w:val="3471F738925843799BFB060015F4A07F"/>
          </w:placeholder>
          <w:showingPlcHdr/>
        </w:sdtPr>
        <w:sdtEndPr/>
        <w:sdtContent>
          <w:r w:rsidR="003632B9">
            <w:rPr>
              <w:rStyle w:val="PlaceholderText"/>
              <w:rFonts w:ascii="Arial" w:hAnsi="Arial" w:cs="Arial"/>
            </w:rPr>
            <w:t>&lt;Insert date&gt;</w:t>
          </w:r>
        </w:sdtContent>
      </w:sdt>
      <w:r w:rsidR="003632B9" w:rsidRPr="003632B9">
        <w:rPr>
          <w:rFonts w:ascii="Arial" w:hAnsi="Arial" w:cs="Arial"/>
        </w:rPr>
        <w:t>.</w:t>
      </w:r>
    </w:p>
    <w:p w14:paraId="12DCA90B" w14:textId="77777777" w:rsidR="003632B9" w:rsidRDefault="003632B9" w:rsidP="003632B9">
      <w:pPr>
        <w:spacing w:after="0" w:line="360" w:lineRule="auto"/>
        <w:rPr>
          <w:rFonts w:ascii="Arial" w:hAnsi="Arial" w:cs="Arial"/>
        </w:rPr>
      </w:pPr>
    </w:p>
    <w:p w14:paraId="53AB25BA" w14:textId="06B49D2E" w:rsidR="00762BC4" w:rsidRPr="00B35EB1" w:rsidRDefault="00762BC4" w:rsidP="00762BC4">
      <w:pPr>
        <w:spacing w:after="0" w:line="360" w:lineRule="auto"/>
        <w:rPr>
          <w:rFonts w:ascii="Arial" w:hAnsi="Arial" w:cs="Arial"/>
        </w:rPr>
      </w:pPr>
      <w:r w:rsidRPr="00B35EB1">
        <w:rPr>
          <w:rFonts w:ascii="Arial" w:hAnsi="Arial" w:cs="Arial"/>
        </w:rPr>
        <w:t>Dated</w:t>
      </w:r>
      <w:r>
        <w:rPr>
          <w:rFonts w:ascii="Arial" w:hAnsi="Arial" w:cs="Arial"/>
        </w:rPr>
        <w:t xml:space="preserve">: </w:t>
      </w:r>
      <w:sdt>
        <w:sdtPr>
          <w:rPr>
            <w:rFonts w:ascii="Arial" w:hAnsi="Arial" w:cs="Arial"/>
          </w:rPr>
          <w:id w:val="883914361"/>
          <w:placeholder>
            <w:docPart w:val="61B64E8A949F4DDB8253B0572B933ABA"/>
          </w:placeholder>
          <w:showingPlcHdr/>
        </w:sdtPr>
        <w:sdtEndPr/>
        <w:sdtContent>
          <w:r>
            <w:rPr>
              <w:rStyle w:val="PlaceholderText"/>
              <w:rFonts w:ascii="Arial" w:hAnsi="Arial" w:cs="Arial"/>
            </w:rPr>
            <w:t>&lt;Insert date&gt;</w:t>
          </w:r>
        </w:sdtContent>
      </w:sdt>
    </w:p>
    <w:p w14:paraId="1267EFCE" w14:textId="77777777" w:rsidR="00734B17" w:rsidRDefault="00734B17" w:rsidP="00696B16">
      <w:pPr>
        <w:spacing w:after="0" w:line="360" w:lineRule="auto"/>
        <w:rPr>
          <w:rFonts w:ascii="Arial" w:hAnsi="Arial" w:cs="Arial"/>
        </w:rPr>
      </w:pPr>
    </w:p>
    <w:p w14:paraId="1891FE2E" w14:textId="3DD897E6" w:rsidR="00B35EB1" w:rsidRPr="003632B9" w:rsidRDefault="00B35EB1" w:rsidP="00696B16">
      <w:pPr>
        <w:spacing w:after="0" w:line="360" w:lineRule="auto"/>
        <w:rPr>
          <w:rFonts w:ascii="Arial" w:hAnsi="Arial" w:cs="Arial"/>
          <w:i/>
          <w:iCs/>
        </w:rPr>
      </w:pPr>
      <w:r w:rsidRPr="00B35EB1">
        <w:rPr>
          <w:rFonts w:ascii="Arial" w:hAnsi="Arial" w:cs="Arial"/>
        </w:rPr>
        <w:t>Signed</w:t>
      </w:r>
      <w:r w:rsidR="00CF6CE8">
        <w:rPr>
          <w:rFonts w:ascii="Arial" w:hAnsi="Arial" w:cs="Arial"/>
        </w:rPr>
        <w:t>:</w:t>
      </w:r>
      <w:r w:rsidR="00B92DC5">
        <w:rPr>
          <w:rFonts w:ascii="Arial" w:hAnsi="Arial" w:cs="Arial"/>
        </w:rPr>
        <w:tab/>
      </w:r>
      <w:r w:rsidR="00B92DC5">
        <w:rPr>
          <w:rFonts w:ascii="Arial" w:hAnsi="Arial" w:cs="Arial"/>
        </w:rPr>
        <w:tab/>
      </w:r>
      <w:r w:rsidR="00B92DC5">
        <w:rPr>
          <w:rFonts w:ascii="Arial" w:hAnsi="Arial" w:cs="Arial"/>
        </w:rPr>
        <w:tab/>
      </w:r>
      <w:r w:rsidR="00230C4D">
        <w:rPr>
          <w:rFonts w:ascii="Arial" w:hAnsi="Arial" w:cs="Arial"/>
        </w:rPr>
        <w:tab/>
      </w:r>
      <w:r w:rsidR="00C75464">
        <w:rPr>
          <w:rFonts w:ascii="Arial" w:hAnsi="Arial" w:cs="Arial"/>
        </w:rPr>
        <w:tab/>
      </w:r>
      <w:r w:rsidR="00C75464">
        <w:rPr>
          <w:rFonts w:ascii="Arial" w:hAnsi="Arial" w:cs="Arial"/>
        </w:rPr>
        <w:tab/>
      </w:r>
      <w:r w:rsidRPr="003632B9">
        <w:rPr>
          <w:rFonts w:ascii="Arial" w:hAnsi="Arial" w:cs="Arial"/>
          <w:i/>
          <w:iCs/>
        </w:rPr>
        <w:t>[</w:t>
      </w:r>
      <w:r w:rsidR="003632B9" w:rsidRPr="003632B9">
        <w:rPr>
          <w:rFonts w:ascii="Arial" w:hAnsi="Arial" w:cs="Arial"/>
          <w:i/>
          <w:iCs/>
        </w:rPr>
        <w:t>Mortgagee</w:t>
      </w:r>
      <w:r w:rsidR="00777F70">
        <w:rPr>
          <w:rFonts w:ascii="Arial" w:hAnsi="Arial" w:cs="Arial"/>
          <w:i/>
          <w:iCs/>
        </w:rPr>
        <w:t xml:space="preserve"> or mortgagee’s agent</w:t>
      </w:r>
      <w:r w:rsidRPr="003632B9">
        <w:rPr>
          <w:rFonts w:ascii="Arial" w:hAnsi="Arial" w:cs="Arial"/>
          <w:i/>
          <w:iCs/>
        </w:rPr>
        <w:t>]</w:t>
      </w:r>
    </w:p>
    <w:p w14:paraId="43D67ECE" w14:textId="386EA969" w:rsidR="00B35EB1" w:rsidRDefault="00B35EB1" w:rsidP="00696B16">
      <w:pPr>
        <w:spacing w:after="0" w:line="360" w:lineRule="auto"/>
        <w:rPr>
          <w:rFonts w:ascii="Arial" w:hAnsi="Arial" w:cs="Arial"/>
          <w:b/>
          <w:bCs/>
        </w:rPr>
      </w:pPr>
    </w:p>
    <w:p w14:paraId="0865E4BC" w14:textId="6436D7C5" w:rsidR="003632B9" w:rsidRDefault="003632B9" w:rsidP="00696B16">
      <w:pPr>
        <w:spacing w:after="0" w:line="360" w:lineRule="auto"/>
        <w:rPr>
          <w:rFonts w:ascii="Arial" w:hAnsi="Arial" w:cs="Arial"/>
          <w:i/>
          <w:iCs/>
        </w:rPr>
      </w:pPr>
      <w:r w:rsidRPr="003632B9">
        <w:rPr>
          <w:rFonts w:ascii="Arial" w:hAnsi="Arial" w:cs="Arial"/>
          <w:i/>
          <w:iCs/>
        </w:rPr>
        <w:t>[NOTE: This form may, if desired, include details of the manner in which the proceeds of sale have been disposed of, and of the balance (if any) remaining due and owing by the mortgagor to the mortgagee or payable by the mortgagee to the mortgagor.]</w:t>
      </w:r>
    </w:p>
    <w:p w14:paraId="3C9B8BD9" w14:textId="77777777" w:rsidR="00095272" w:rsidRPr="00095272" w:rsidRDefault="00095272" w:rsidP="00095272">
      <w:pPr>
        <w:rPr>
          <w:rFonts w:ascii="Arial" w:hAnsi="Arial" w:cs="Arial"/>
        </w:rPr>
      </w:pPr>
    </w:p>
    <w:p w14:paraId="5671CB5F" w14:textId="77777777" w:rsidR="00095272" w:rsidRDefault="00095272" w:rsidP="00095272">
      <w:pPr>
        <w:rPr>
          <w:rFonts w:ascii="Arial" w:hAnsi="Arial" w:cs="Arial"/>
          <w:i/>
          <w:iCs/>
        </w:rPr>
      </w:pPr>
    </w:p>
    <w:p w14:paraId="53272FF1" w14:textId="77777777" w:rsidR="00095272" w:rsidRPr="00095272" w:rsidRDefault="00095272" w:rsidP="00095272">
      <w:pPr>
        <w:rPr>
          <w:rFonts w:ascii="Arial" w:hAnsi="Arial" w:cs="Arial"/>
        </w:rPr>
      </w:pPr>
    </w:p>
    <w:sectPr w:rsidR="00095272" w:rsidRPr="00095272" w:rsidSect="00085A9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4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73EB" w14:textId="77777777" w:rsidR="0045529F" w:rsidRDefault="0045529F" w:rsidP="0045529F">
      <w:pPr>
        <w:spacing w:after="0" w:line="240" w:lineRule="auto"/>
      </w:pPr>
      <w:r>
        <w:separator/>
      </w:r>
    </w:p>
  </w:endnote>
  <w:endnote w:type="continuationSeparator" w:id="0">
    <w:p w14:paraId="35E32C0F" w14:textId="77777777" w:rsidR="0045529F" w:rsidRDefault="0045529F" w:rsidP="0045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8011" w14:textId="77777777" w:rsidR="00717D4E" w:rsidRDefault="00717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2290" w14:textId="77777777" w:rsidR="00717D4E" w:rsidRDefault="00717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D98B" w14:textId="77777777" w:rsidR="00717D4E" w:rsidRDefault="00717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4AA3D" w14:textId="77777777" w:rsidR="0045529F" w:rsidRDefault="0045529F" w:rsidP="0045529F">
      <w:pPr>
        <w:spacing w:after="0" w:line="240" w:lineRule="auto"/>
      </w:pPr>
      <w:r>
        <w:separator/>
      </w:r>
    </w:p>
  </w:footnote>
  <w:footnote w:type="continuationSeparator" w:id="0">
    <w:p w14:paraId="3F5E7F72" w14:textId="77777777" w:rsidR="0045529F" w:rsidRDefault="0045529F" w:rsidP="00455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7D18" w14:textId="77777777" w:rsidR="00717D4E" w:rsidRDefault="00717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6428" w14:textId="7BF709D3" w:rsidR="00E43A73" w:rsidRPr="004B7E41" w:rsidRDefault="00095272" w:rsidP="004B7E41">
    <w:pPr>
      <w:pStyle w:val="Header"/>
    </w:pPr>
    <w:bookmarkStart w:id="0" w:name="_Hlk152163530"/>
    <w:bookmarkStart w:id="1" w:name="_Hlk152163531"/>
    <w:r>
      <w:rPr>
        <w:rFonts w:ascii="Times New Roman" w:hAnsi="Times New Roman" w:cs="Times New Roman"/>
        <w:noProof/>
        <w:sz w:val="24"/>
        <w:szCs w:val="24"/>
        <w:lang w:eastAsia="en-AU"/>
      </w:rPr>
      <mc:AlternateContent>
        <mc:Choice Requires="wps">
          <w:drawing>
            <wp:anchor distT="45720" distB="45720" distL="114300" distR="114300" simplePos="0" relativeHeight="251660288" behindDoc="1" locked="0" layoutInCell="1" allowOverlap="1" wp14:anchorId="45E91195" wp14:editId="4F57ADCE">
              <wp:simplePos x="0" y="0"/>
              <wp:positionH relativeFrom="margin">
                <wp:posOffset>-632008</wp:posOffset>
              </wp:positionH>
              <wp:positionV relativeFrom="paragraph">
                <wp:posOffset>3124032</wp:posOffset>
              </wp:positionV>
              <wp:extent cx="7259955" cy="1339994"/>
              <wp:effectExtent l="0" t="2209800" r="0" b="22225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57945">
                        <a:off x="0" y="0"/>
                        <a:ext cx="7259955" cy="1339994"/>
                      </a:xfrm>
                      <a:prstGeom prst="rect">
                        <a:avLst/>
                      </a:prstGeom>
                      <a:solidFill>
                        <a:srgbClr val="FFFFFF"/>
                      </a:solidFill>
                      <a:ln w="9525">
                        <a:noFill/>
                        <a:miter lim="800000"/>
                        <a:headEnd/>
                        <a:tailEnd/>
                      </a:ln>
                    </wps:spPr>
                    <wps:txbx>
                      <w:txbxContent>
                        <w:p w14:paraId="36FA1535" w14:textId="77777777" w:rsidR="00C475EC" w:rsidRPr="00095272" w:rsidRDefault="00C475EC" w:rsidP="00C475EC">
                          <w:pPr>
                            <w:rPr>
                              <w:rFonts w:ascii="Arial" w:hAnsi="Arial" w:cs="Arial"/>
                              <w:b/>
                              <w:bCs/>
                              <w:color w:val="A5A5A5" w:themeColor="accent3"/>
                              <w:sz w:val="48"/>
                              <w:szCs w:val="48"/>
                            </w:rPr>
                          </w:pPr>
                          <w:r w:rsidRPr="00095272">
                            <w:rPr>
                              <w:rFonts w:ascii="Arial" w:hAnsi="Arial" w:cs="Arial"/>
                              <w:b/>
                              <w:bCs/>
                              <w:color w:val="A5A5A5" w:themeColor="accent3"/>
                              <w:sz w:val="48"/>
                              <w:szCs w:val="48"/>
                            </w:rPr>
                            <w:t xml:space="preserve">Not for public use. </w:t>
                          </w:r>
                        </w:p>
                        <w:p w14:paraId="330C5205" w14:textId="12EBBADF" w:rsidR="00C475EC" w:rsidRPr="00A81092" w:rsidRDefault="00C475EC" w:rsidP="00C475EC">
                          <w:pPr>
                            <w:rPr>
                              <w:color w:val="A5A5A5" w:themeColor="accent3"/>
                              <w:sz w:val="52"/>
                              <w:szCs w:val="52"/>
                            </w:rPr>
                          </w:pPr>
                          <w:r w:rsidRPr="00095272">
                            <w:rPr>
                              <w:rFonts w:ascii="Arial" w:hAnsi="Arial" w:cs="Arial"/>
                              <w:b/>
                              <w:bCs/>
                              <w:color w:val="A5A5A5" w:themeColor="accent3"/>
                              <w:sz w:val="48"/>
                              <w:szCs w:val="48"/>
                            </w:rPr>
                            <w:t>This form will not be in effect until 1 August</w:t>
                          </w:r>
                          <w:r w:rsidR="00095272">
                            <w:rPr>
                              <w:rFonts w:ascii="Arial" w:hAnsi="Arial" w:cs="Arial"/>
                              <w:b/>
                              <w:bCs/>
                              <w:color w:val="A5A5A5" w:themeColor="accent3"/>
                              <w:sz w:val="52"/>
                              <w:szCs w:val="52"/>
                            </w:rPr>
                            <w:t xml:space="preserve"> 2025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91195" id="_x0000_t202" coordsize="21600,21600" o:spt="202" path="m,l,21600r21600,l21600,xe">
              <v:stroke joinstyle="miter"/>
              <v:path gradientshapeok="t" o:connecttype="rect"/>
            </v:shapetype>
            <v:shape id="Text Box 217" o:spid="_x0000_s1026" type="#_x0000_t202" style="position:absolute;margin-left:-49.75pt;margin-top:246pt;width:571.65pt;height:105.5pt;rotation:-2667375fd;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qBKAIAAC4EAAAOAAAAZHJzL2Uyb0RvYy54bWysU8GO0zAQvSPxD5bvNE23oZuo6WrpUoS0&#10;sEgLH+A4TmPheIztNilfv2MnastyQ/hgeTzjNzNvntd3Q6fIUVgnQZc0nc0pEZpDLfW+pD++797d&#10;UuI80zVToEVJT8LRu83bN+veFGIBLahaWIIg2hW9KWnrvSmSxPFWdMzNwAiNzgZsxzyadp/UlvWI&#10;3qlkMZ+/T3qwtbHAhXN4+zA66SbiN43g/qlpnPBElRRr83G3ca/CnmzWrNhbZlrJpzLYP1TRMakx&#10;6RnqgXlGDlb+BdVJbsFB42ccugSaRnIRe8Bu0vmrbp5bZkTsBclx5kyT+3+w/Ovx2XyzxA8fYMAB&#10;xiaceQT+0xEN25bpvbi3FvpWsBoTp4GypDeumJ4Gql3hAkjVf4Eah8wOHiLQ0NiOWEDW0zzNVvky&#10;i9fYNsFkOI/TeQZi8ITj5WqR5XmWUcLRl97c5Hm+jClZEdACx8Y6/0lAR8KhpBaHHGHZ8dH5UN0l&#10;JIQ7ULLeSaWiYffVVllyZCiIXVwT+h9hSpO+pHm2GAvWEN5HrXTSo2CV7Ep6Ow9rlFBg56OuY4hn&#10;Uo1nrETpia7A0MiVH6oBAwNtFdQnJC5ShHTgR/JPuDUKMD1X0lDSgv39+i7EoQbQQ0mP4i2p+3Vg&#10;VlCiPmscUp4ul0Ht0VhmqwUa9tpTXXuY5ghVUk/JeNz6+EMCXxrucZiNjLxeKp56QlFGuqcPFFR/&#10;bceoyzffvAAAAP//AwBQSwMEFAAGAAgAAAAhAE/lXqHeAAAADAEAAA8AAABkcnMvZG93bnJldi54&#10;bWxMj0FPg0AQhe8m/ofNmHhrd6XVFmRojI3xXMT7AiMQ2VnCLi34692e9DiZl/e+Lz3MphdnGl1n&#10;GeFhrUAQV7buuEEoPt5WexDOa651b5kQFnJwyG5vUp3U9sInOue+EaGEXaIRWu+HREpXtWS0W9uB&#10;OPy+7Gi0D+fYyHrUl1Buehkp9SSN7jgstHqg15aq73wyCDQVS3EsPo/RT7l0kZuZTvk74v3d/PIM&#10;wtPs/8JwxQ/okAWm0k5cO9EjrOL4MUQRtnEUpK4Jtd0EmxJhpzYKZJbK/xLZLwAAAP//AwBQSwEC&#10;LQAUAAYACAAAACEAtoM4kv4AAADhAQAAEwAAAAAAAAAAAAAAAAAAAAAAW0NvbnRlbnRfVHlwZXNd&#10;LnhtbFBLAQItABQABgAIAAAAIQA4/SH/1gAAAJQBAAALAAAAAAAAAAAAAAAAAC8BAABfcmVscy8u&#10;cmVsc1BLAQItABQABgAIAAAAIQDCEnqBKAIAAC4EAAAOAAAAAAAAAAAAAAAAAC4CAABkcnMvZTJv&#10;RG9jLnhtbFBLAQItABQABgAIAAAAIQBP5V6h3gAAAAwBAAAPAAAAAAAAAAAAAAAAAIIEAABkcnMv&#10;ZG93bnJldi54bWxQSwUGAAAAAAQABADzAAAAjQUAAAAA&#10;" stroked="f">
              <v:textbox>
                <w:txbxContent>
                  <w:p w14:paraId="36FA1535" w14:textId="77777777" w:rsidR="00C475EC" w:rsidRPr="00095272" w:rsidRDefault="00C475EC" w:rsidP="00C475EC">
                    <w:pPr>
                      <w:rPr>
                        <w:rFonts w:ascii="Arial" w:hAnsi="Arial" w:cs="Arial"/>
                        <w:b/>
                        <w:bCs/>
                        <w:color w:val="A5A5A5" w:themeColor="accent3"/>
                        <w:sz w:val="48"/>
                        <w:szCs w:val="48"/>
                      </w:rPr>
                    </w:pPr>
                    <w:r w:rsidRPr="00095272">
                      <w:rPr>
                        <w:rFonts w:ascii="Arial" w:hAnsi="Arial" w:cs="Arial"/>
                        <w:b/>
                        <w:bCs/>
                        <w:color w:val="A5A5A5" w:themeColor="accent3"/>
                        <w:sz w:val="48"/>
                        <w:szCs w:val="48"/>
                      </w:rPr>
                      <w:t xml:space="preserve">Not for public use. </w:t>
                    </w:r>
                  </w:p>
                  <w:p w14:paraId="330C5205" w14:textId="12EBBADF" w:rsidR="00C475EC" w:rsidRPr="00A81092" w:rsidRDefault="00C475EC" w:rsidP="00C475EC">
                    <w:pPr>
                      <w:rPr>
                        <w:color w:val="A5A5A5" w:themeColor="accent3"/>
                        <w:sz w:val="52"/>
                        <w:szCs w:val="52"/>
                      </w:rPr>
                    </w:pPr>
                    <w:r w:rsidRPr="00095272">
                      <w:rPr>
                        <w:rFonts w:ascii="Arial" w:hAnsi="Arial" w:cs="Arial"/>
                        <w:b/>
                        <w:bCs/>
                        <w:color w:val="A5A5A5" w:themeColor="accent3"/>
                        <w:sz w:val="48"/>
                        <w:szCs w:val="48"/>
                      </w:rPr>
                      <w:t>This form will not be in effect until 1 August</w:t>
                    </w:r>
                    <w:r w:rsidR="00095272">
                      <w:rPr>
                        <w:rFonts w:ascii="Arial" w:hAnsi="Arial" w:cs="Arial"/>
                        <w:b/>
                        <w:bCs/>
                        <w:color w:val="A5A5A5" w:themeColor="accent3"/>
                        <w:sz w:val="52"/>
                        <w:szCs w:val="52"/>
                      </w:rPr>
                      <w:t xml:space="preserve"> 2025</w:t>
                    </w:r>
                  </w:p>
                </w:txbxContent>
              </v:textbox>
              <w10:wrap anchorx="margin"/>
            </v:shape>
          </w:pict>
        </mc:Fallback>
      </mc:AlternateContent>
    </w:r>
    <w:r w:rsidR="00085A97">
      <w:rPr>
        <w:noProof/>
      </w:rPr>
      <w:drawing>
        <wp:anchor distT="0" distB="0" distL="114300" distR="114300" simplePos="0" relativeHeight="251658240" behindDoc="1" locked="0" layoutInCell="1" allowOverlap="1" wp14:anchorId="210700E9" wp14:editId="2EC9B32B">
          <wp:simplePos x="0" y="0"/>
          <wp:positionH relativeFrom="column">
            <wp:posOffset>-928370</wp:posOffset>
          </wp:positionH>
          <wp:positionV relativeFrom="paragraph">
            <wp:posOffset>-275590</wp:posOffset>
          </wp:positionV>
          <wp:extent cx="7575550" cy="10715625"/>
          <wp:effectExtent l="0" t="0" r="6350" b="3175"/>
          <wp:wrapNone/>
          <wp:docPr id="119568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801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5550" cy="10715625"/>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FAE0" w14:textId="77777777" w:rsidR="00717D4E" w:rsidRDefault="00717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F7F"/>
    <w:multiLevelType w:val="hybridMultilevel"/>
    <w:tmpl w:val="790406AC"/>
    <w:lvl w:ilvl="0" w:tplc="6EA423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E71E62"/>
    <w:multiLevelType w:val="hybridMultilevel"/>
    <w:tmpl w:val="75DCE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EC525BF"/>
    <w:multiLevelType w:val="hybridMultilevel"/>
    <w:tmpl w:val="92DC9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395D9D"/>
    <w:multiLevelType w:val="hybridMultilevel"/>
    <w:tmpl w:val="29AAC0DC"/>
    <w:lvl w:ilvl="0" w:tplc="0C090001">
      <w:start w:val="1"/>
      <w:numFmt w:val="bullet"/>
      <w:lvlText w:val=""/>
      <w:lvlJc w:val="left"/>
      <w:pPr>
        <w:ind w:left="360" w:hanging="360"/>
      </w:pPr>
      <w:rPr>
        <w:rFonts w:ascii="Symbol" w:hAnsi="Symbol" w:hint="default"/>
      </w:rPr>
    </w:lvl>
    <w:lvl w:ilvl="1" w:tplc="6EA42358">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53D4D81"/>
    <w:multiLevelType w:val="hybridMultilevel"/>
    <w:tmpl w:val="15D04D0C"/>
    <w:lvl w:ilvl="0" w:tplc="6EA4235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08050E3"/>
    <w:multiLevelType w:val="hybridMultilevel"/>
    <w:tmpl w:val="BFD03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1720C8"/>
    <w:multiLevelType w:val="hybridMultilevel"/>
    <w:tmpl w:val="98EAB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0551A2"/>
    <w:multiLevelType w:val="hybridMultilevel"/>
    <w:tmpl w:val="E2906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DC353DC"/>
    <w:multiLevelType w:val="hybridMultilevel"/>
    <w:tmpl w:val="3620EE80"/>
    <w:lvl w:ilvl="0" w:tplc="6EA423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A6175D"/>
    <w:multiLevelType w:val="hybridMultilevel"/>
    <w:tmpl w:val="112C4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15664B4"/>
    <w:multiLevelType w:val="hybridMultilevel"/>
    <w:tmpl w:val="1EE20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9C4285"/>
    <w:multiLevelType w:val="hybridMultilevel"/>
    <w:tmpl w:val="61DA85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431E76"/>
    <w:multiLevelType w:val="hybridMultilevel"/>
    <w:tmpl w:val="760E8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250CDE"/>
    <w:multiLevelType w:val="hybridMultilevel"/>
    <w:tmpl w:val="15A22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8D270E4"/>
    <w:multiLevelType w:val="hybridMultilevel"/>
    <w:tmpl w:val="778E0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C3F5159"/>
    <w:multiLevelType w:val="hybridMultilevel"/>
    <w:tmpl w:val="206AC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99196244">
    <w:abstractNumId w:val="13"/>
  </w:num>
  <w:num w:numId="2" w16cid:durableId="368796006">
    <w:abstractNumId w:val="5"/>
  </w:num>
  <w:num w:numId="3" w16cid:durableId="1854957501">
    <w:abstractNumId w:val="11"/>
  </w:num>
  <w:num w:numId="4" w16cid:durableId="815032351">
    <w:abstractNumId w:val="8"/>
  </w:num>
  <w:num w:numId="5" w16cid:durableId="1783113216">
    <w:abstractNumId w:val="0"/>
  </w:num>
  <w:num w:numId="6" w16cid:durableId="1777170504">
    <w:abstractNumId w:val="1"/>
  </w:num>
  <w:num w:numId="7" w16cid:durableId="355664065">
    <w:abstractNumId w:val="7"/>
  </w:num>
  <w:num w:numId="8" w16cid:durableId="1862283239">
    <w:abstractNumId w:val="12"/>
  </w:num>
  <w:num w:numId="9" w16cid:durableId="422578874">
    <w:abstractNumId w:val="2"/>
  </w:num>
  <w:num w:numId="10" w16cid:durableId="558057383">
    <w:abstractNumId w:val="6"/>
  </w:num>
  <w:num w:numId="11" w16cid:durableId="964383853">
    <w:abstractNumId w:val="3"/>
  </w:num>
  <w:num w:numId="12" w16cid:durableId="1727873815">
    <w:abstractNumId w:val="4"/>
  </w:num>
  <w:num w:numId="13" w16cid:durableId="1263226470">
    <w:abstractNumId w:val="14"/>
  </w:num>
  <w:num w:numId="14" w16cid:durableId="1568413324">
    <w:abstractNumId w:val="10"/>
  </w:num>
  <w:num w:numId="15" w16cid:durableId="977226228">
    <w:abstractNumId w:val="9"/>
  </w:num>
  <w:num w:numId="16" w16cid:durableId="3672184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68"/>
    <w:rsid w:val="000353B5"/>
    <w:rsid w:val="000668DA"/>
    <w:rsid w:val="00067069"/>
    <w:rsid w:val="00085A97"/>
    <w:rsid w:val="00095272"/>
    <w:rsid w:val="00096539"/>
    <w:rsid w:val="000A1A4B"/>
    <w:rsid w:val="000A383B"/>
    <w:rsid w:val="000E2F6A"/>
    <w:rsid w:val="00106794"/>
    <w:rsid w:val="00116AF6"/>
    <w:rsid w:val="00130492"/>
    <w:rsid w:val="00130E9B"/>
    <w:rsid w:val="001428D4"/>
    <w:rsid w:val="00153F63"/>
    <w:rsid w:val="00155F25"/>
    <w:rsid w:val="00162A99"/>
    <w:rsid w:val="001844EC"/>
    <w:rsid w:val="001B6F16"/>
    <w:rsid w:val="001C0F2D"/>
    <w:rsid w:val="001E5483"/>
    <w:rsid w:val="001F0B51"/>
    <w:rsid w:val="001F3743"/>
    <w:rsid w:val="0020346B"/>
    <w:rsid w:val="00210A04"/>
    <w:rsid w:val="002140F4"/>
    <w:rsid w:val="00216FE1"/>
    <w:rsid w:val="002271C7"/>
    <w:rsid w:val="00230C4D"/>
    <w:rsid w:val="00232BFF"/>
    <w:rsid w:val="00232C1E"/>
    <w:rsid w:val="002359CE"/>
    <w:rsid w:val="00256CAE"/>
    <w:rsid w:val="00260968"/>
    <w:rsid w:val="002654F4"/>
    <w:rsid w:val="00277D2B"/>
    <w:rsid w:val="00277E99"/>
    <w:rsid w:val="002A558A"/>
    <w:rsid w:val="002B5605"/>
    <w:rsid w:val="002D3798"/>
    <w:rsid w:val="003043A0"/>
    <w:rsid w:val="00305D55"/>
    <w:rsid w:val="0031017D"/>
    <w:rsid w:val="00326F40"/>
    <w:rsid w:val="003370B4"/>
    <w:rsid w:val="00344546"/>
    <w:rsid w:val="00352FB7"/>
    <w:rsid w:val="00354D4D"/>
    <w:rsid w:val="0035688D"/>
    <w:rsid w:val="003632B9"/>
    <w:rsid w:val="00372CBB"/>
    <w:rsid w:val="003954F9"/>
    <w:rsid w:val="003C0642"/>
    <w:rsid w:val="003D33D7"/>
    <w:rsid w:val="003F367D"/>
    <w:rsid w:val="00420CF1"/>
    <w:rsid w:val="00447DF1"/>
    <w:rsid w:val="00454D1F"/>
    <w:rsid w:val="0045529F"/>
    <w:rsid w:val="00474BD0"/>
    <w:rsid w:val="00492261"/>
    <w:rsid w:val="00493E62"/>
    <w:rsid w:val="004A61ED"/>
    <w:rsid w:val="004B7E41"/>
    <w:rsid w:val="004F38B9"/>
    <w:rsid w:val="005122B0"/>
    <w:rsid w:val="00533B24"/>
    <w:rsid w:val="005407BA"/>
    <w:rsid w:val="00577605"/>
    <w:rsid w:val="00577769"/>
    <w:rsid w:val="00590AFF"/>
    <w:rsid w:val="005F249C"/>
    <w:rsid w:val="00624E4D"/>
    <w:rsid w:val="006557D4"/>
    <w:rsid w:val="00666265"/>
    <w:rsid w:val="00696B16"/>
    <w:rsid w:val="006A0D92"/>
    <w:rsid w:val="006B09A2"/>
    <w:rsid w:val="006B4E70"/>
    <w:rsid w:val="00717D4E"/>
    <w:rsid w:val="0073103C"/>
    <w:rsid w:val="0073244B"/>
    <w:rsid w:val="00734B17"/>
    <w:rsid w:val="00747590"/>
    <w:rsid w:val="00751B48"/>
    <w:rsid w:val="00762BC4"/>
    <w:rsid w:val="00777F70"/>
    <w:rsid w:val="0078060C"/>
    <w:rsid w:val="00786D85"/>
    <w:rsid w:val="007A6A26"/>
    <w:rsid w:val="007D0233"/>
    <w:rsid w:val="007D21BA"/>
    <w:rsid w:val="00825177"/>
    <w:rsid w:val="00835035"/>
    <w:rsid w:val="008359F4"/>
    <w:rsid w:val="008973C7"/>
    <w:rsid w:val="008A7AB5"/>
    <w:rsid w:val="008C181E"/>
    <w:rsid w:val="008D77F7"/>
    <w:rsid w:val="008E084D"/>
    <w:rsid w:val="008E249F"/>
    <w:rsid w:val="008E6851"/>
    <w:rsid w:val="00907DF2"/>
    <w:rsid w:val="00927C31"/>
    <w:rsid w:val="00944A2F"/>
    <w:rsid w:val="00987064"/>
    <w:rsid w:val="009B6A7D"/>
    <w:rsid w:val="009D7979"/>
    <w:rsid w:val="009E0A41"/>
    <w:rsid w:val="009E2770"/>
    <w:rsid w:val="009E4296"/>
    <w:rsid w:val="009F4226"/>
    <w:rsid w:val="00A1046B"/>
    <w:rsid w:val="00A40482"/>
    <w:rsid w:val="00A648F4"/>
    <w:rsid w:val="00A7431E"/>
    <w:rsid w:val="00A86AC2"/>
    <w:rsid w:val="00A9503F"/>
    <w:rsid w:val="00AA2CD1"/>
    <w:rsid w:val="00AA2CE8"/>
    <w:rsid w:val="00AC2376"/>
    <w:rsid w:val="00AD7CE6"/>
    <w:rsid w:val="00AF064B"/>
    <w:rsid w:val="00B167FE"/>
    <w:rsid w:val="00B2584B"/>
    <w:rsid w:val="00B35EB1"/>
    <w:rsid w:val="00B40EDB"/>
    <w:rsid w:val="00B44731"/>
    <w:rsid w:val="00B608CD"/>
    <w:rsid w:val="00B6176E"/>
    <w:rsid w:val="00B62942"/>
    <w:rsid w:val="00B63E0F"/>
    <w:rsid w:val="00B7075F"/>
    <w:rsid w:val="00B90BB2"/>
    <w:rsid w:val="00B92DC5"/>
    <w:rsid w:val="00BA298D"/>
    <w:rsid w:val="00BB55E0"/>
    <w:rsid w:val="00BC2141"/>
    <w:rsid w:val="00BC7330"/>
    <w:rsid w:val="00BE740A"/>
    <w:rsid w:val="00BF2C22"/>
    <w:rsid w:val="00BF4AEC"/>
    <w:rsid w:val="00BF6454"/>
    <w:rsid w:val="00C14D22"/>
    <w:rsid w:val="00C16F11"/>
    <w:rsid w:val="00C3350D"/>
    <w:rsid w:val="00C406D1"/>
    <w:rsid w:val="00C45CA9"/>
    <w:rsid w:val="00C475EC"/>
    <w:rsid w:val="00C56735"/>
    <w:rsid w:val="00C75464"/>
    <w:rsid w:val="00CC4023"/>
    <w:rsid w:val="00CD16E7"/>
    <w:rsid w:val="00CF6CE8"/>
    <w:rsid w:val="00D17FC4"/>
    <w:rsid w:val="00D3644E"/>
    <w:rsid w:val="00D53C18"/>
    <w:rsid w:val="00D53D7B"/>
    <w:rsid w:val="00D66B2A"/>
    <w:rsid w:val="00D67D5C"/>
    <w:rsid w:val="00D8155E"/>
    <w:rsid w:val="00D97EEC"/>
    <w:rsid w:val="00DB616E"/>
    <w:rsid w:val="00DB6DE1"/>
    <w:rsid w:val="00DB7500"/>
    <w:rsid w:val="00DC21CB"/>
    <w:rsid w:val="00DD1548"/>
    <w:rsid w:val="00DD2E79"/>
    <w:rsid w:val="00DD323E"/>
    <w:rsid w:val="00DE6768"/>
    <w:rsid w:val="00DF26AA"/>
    <w:rsid w:val="00E006B5"/>
    <w:rsid w:val="00E12332"/>
    <w:rsid w:val="00E202F5"/>
    <w:rsid w:val="00E263FB"/>
    <w:rsid w:val="00E41F3E"/>
    <w:rsid w:val="00E43A73"/>
    <w:rsid w:val="00E61B9E"/>
    <w:rsid w:val="00EB1CD8"/>
    <w:rsid w:val="00F02D09"/>
    <w:rsid w:val="00F56C7B"/>
    <w:rsid w:val="00F63811"/>
    <w:rsid w:val="00FA6CF8"/>
    <w:rsid w:val="00FC41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004DCCC"/>
  <w15:chartTrackingRefBased/>
  <w15:docId w15:val="{DD01EF51-41C1-420C-8CAC-F79D192CB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768"/>
    <w:pPr>
      <w:ind w:left="720"/>
      <w:contextualSpacing/>
    </w:pPr>
  </w:style>
  <w:style w:type="paragraph" w:styleId="Header">
    <w:name w:val="header"/>
    <w:basedOn w:val="Normal"/>
    <w:link w:val="HeaderChar"/>
    <w:uiPriority w:val="99"/>
    <w:unhideWhenUsed/>
    <w:rsid w:val="00455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29F"/>
  </w:style>
  <w:style w:type="paragraph" w:styleId="Footer">
    <w:name w:val="footer"/>
    <w:basedOn w:val="Normal"/>
    <w:link w:val="FooterChar"/>
    <w:uiPriority w:val="99"/>
    <w:unhideWhenUsed/>
    <w:rsid w:val="00455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29F"/>
  </w:style>
  <w:style w:type="character" w:styleId="PlaceholderText">
    <w:name w:val="Placeholder Text"/>
    <w:basedOn w:val="DefaultParagraphFont"/>
    <w:uiPriority w:val="99"/>
    <w:semiHidden/>
    <w:rsid w:val="00C406D1"/>
    <w:rPr>
      <w:color w:val="808080"/>
    </w:rPr>
  </w:style>
  <w:style w:type="paragraph" w:styleId="FootnoteText">
    <w:name w:val="footnote text"/>
    <w:basedOn w:val="Normal"/>
    <w:link w:val="FootnoteTextChar"/>
    <w:uiPriority w:val="99"/>
    <w:semiHidden/>
    <w:unhideWhenUsed/>
    <w:rsid w:val="003101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017D"/>
    <w:rPr>
      <w:sz w:val="20"/>
      <w:szCs w:val="20"/>
    </w:rPr>
  </w:style>
  <w:style w:type="character" w:styleId="FootnoteReference">
    <w:name w:val="footnote reference"/>
    <w:basedOn w:val="DefaultParagraphFont"/>
    <w:uiPriority w:val="99"/>
    <w:semiHidden/>
    <w:unhideWhenUsed/>
    <w:rsid w:val="0031017D"/>
    <w:rPr>
      <w:vertAlign w:val="superscript"/>
    </w:rPr>
  </w:style>
  <w:style w:type="character" w:styleId="CommentReference">
    <w:name w:val="annotation reference"/>
    <w:basedOn w:val="DefaultParagraphFont"/>
    <w:uiPriority w:val="99"/>
    <w:semiHidden/>
    <w:unhideWhenUsed/>
    <w:rsid w:val="00AA2CE8"/>
    <w:rPr>
      <w:sz w:val="16"/>
      <w:szCs w:val="16"/>
    </w:rPr>
  </w:style>
  <w:style w:type="paragraph" w:styleId="CommentText">
    <w:name w:val="annotation text"/>
    <w:basedOn w:val="Normal"/>
    <w:link w:val="CommentTextChar"/>
    <w:uiPriority w:val="99"/>
    <w:unhideWhenUsed/>
    <w:rsid w:val="00AA2CE8"/>
    <w:pPr>
      <w:spacing w:line="240" w:lineRule="auto"/>
    </w:pPr>
    <w:rPr>
      <w:sz w:val="20"/>
      <w:szCs w:val="20"/>
    </w:rPr>
  </w:style>
  <w:style w:type="character" w:customStyle="1" w:styleId="CommentTextChar">
    <w:name w:val="Comment Text Char"/>
    <w:basedOn w:val="DefaultParagraphFont"/>
    <w:link w:val="CommentText"/>
    <w:uiPriority w:val="99"/>
    <w:rsid w:val="00AA2CE8"/>
    <w:rPr>
      <w:sz w:val="20"/>
      <w:szCs w:val="20"/>
    </w:rPr>
  </w:style>
  <w:style w:type="paragraph" w:styleId="CommentSubject">
    <w:name w:val="annotation subject"/>
    <w:basedOn w:val="CommentText"/>
    <w:next w:val="CommentText"/>
    <w:link w:val="CommentSubjectChar"/>
    <w:uiPriority w:val="99"/>
    <w:semiHidden/>
    <w:unhideWhenUsed/>
    <w:rsid w:val="00AA2CE8"/>
    <w:rPr>
      <w:b/>
      <w:bCs/>
    </w:rPr>
  </w:style>
  <w:style w:type="character" w:customStyle="1" w:styleId="CommentSubjectChar">
    <w:name w:val="Comment Subject Char"/>
    <w:basedOn w:val="CommentTextChar"/>
    <w:link w:val="CommentSubject"/>
    <w:uiPriority w:val="99"/>
    <w:semiHidden/>
    <w:rsid w:val="00AA2CE8"/>
    <w:rPr>
      <w:b/>
      <w:bCs/>
      <w:sz w:val="20"/>
      <w:szCs w:val="20"/>
    </w:rPr>
  </w:style>
  <w:style w:type="character" w:styleId="Hyperlink">
    <w:name w:val="Hyperlink"/>
    <w:basedOn w:val="DefaultParagraphFont"/>
    <w:uiPriority w:val="99"/>
    <w:unhideWhenUsed/>
    <w:rsid w:val="003954F9"/>
    <w:rPr>
      <w:color w:val="0563C1" w:themeColor="hyperlink"/>
      <w:u w:val="single"/>
    </w:rPr>
  </w:style>
  <w:style w:type="character" w:styleId="UnresolvedMention">
    <w:name w:val="Unresolved Mention"/>
    <w:basedOn w:val="DefaultParagraphFont"/>
    <w:uiPriority w:val="99"/>
    <w:semiHidden/>
    <w:unhideWhenUsed/>
    <w:rsid w:val="003954F9"/>
    <w:rPr>
      <w:color w:val="605E5C"/>
      <w:shd w:val="clear" w:color="auto" w:fill="E1DFDD"/>
    </w:rPr>
  </w:style>
  <w:style w:type="paragraph" w:styleId="NoSpacing">
    <w:name w:val="No Spacing"/>
    <w:uiPriority w:val="1"/>
    <w:qFormat/>
    <w:rsid w:val="00696B16"/>
    <w:pPr>
      <w:spacing w:after="0" w:line="240" w:lineRule="auto"/>
    </w:pPr>
  </w:style>
  <w:style w:type="paragraph" w:styleId="Revision">
    <w:name w:val="Revision"/>
    <w:hidden/>
    <w:uiPriority w:val="99"/>
    <w:semiHidden/>
    <w:rsid w:val="00777F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595825">
      <w:bodyDiv w:val="1"/>
      <w:marLeft w:val="0"/>
      <w:marRight w:val="0"/>
      <w:marTop w:val="0"/>
      <w:marBottom w:val="0"/>
      <w:divBdr>
        <w:top w:val="none" w:sz="0" w:space="0" w:color="auto"/>
        <w:left w:val="none" w:sz="0" w:space="0" w:color="auto"/>
        <w:bottom w:val="none" w:sz="0" w:space="0" w:color="auto"/>
        <w:right w:val="none" w:sz="0" w:space="0" w:color="auto"/>
      </w:divBdr>
    </w:div>
    <w:div w:id="88186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3F924B3B024B6C812429F5DC765A28"/>
        <w:category>
          <w:name w:val="General"/>
          <w:gallery w:val="placeholder"/>
        </w:category>
        <w:types>
          <w:type w:val="bbPlcHdr"/>
        </w:types>
        <w:behaviors>
          <w:behavior w:val="content"/>
        </w:behaviors>
        <w:guid w:val="{B03F9DD8-F06B-4788-B785-146F4199A4FB}"/>
      </w:docPartPr>
      <w:docPartBody>
        <w:p w:rsidR="00DC7527" w:rsidRDefault="00C3485C" w:rsidP="00C3485C">
          <w:pPr>
            <w:pStyle w:val="163F924B3B024B6C812429F5DC765A28"/>
          </w:pPr>
          <w:r>
            <w:rPr>
              <w:rStyle w:val="PlaceholderText"/>
              <w:rFonts w:ascii="Arial" w:hAnsi="Arial" w:cs="Arial"/>
            </w:rPr>
            <w:t>&lt;Insert name and address of mortgagor&gt;</w:t>
          </w:r>
        </w:p>
      </w:docPartBody>
    </w:docPart>
    <w:docPart>
      <w:docPartPr>
        <w:name w:val="61B64E8A949F4DDB8253B0572B933ABA"/>
        <w:category>
          <w:name w:val="General"/>
          <w:gallery w:val="placeholder"/>
        </w:category>
        <w:types>
          <w:type w:val="bbPlcHdr"/>
        </w:types>
        <w:behaviors>
          <w:behavior w:val="content"/>
        </w:behaviors>
        <w:guid w:val="{127BA232-319B-458C-9921-01D114039595}"/>
      </w:docPartPr>
      <w:docPartBody>
        <w:p w:rsidR="00347D87" w:rsidRDefault="00C3485C" w:rsidP="00C3485C">
          <w:pPr>
            <w:pStyle w:val="61B64E8A949F4DDB8253B0572B933ABA"/>
          </w:pPr>
          <w:r>
            <w:rPr>
              <w:rStyle w:val="PlaceholderText"/>
              <w:rFonts w:ascii="Arial" w:hAnsi="Arial" w:cs="Arial"/>
            </w:rPr>
            <w:t>&lt;Insert date&gt;</w:t>
          </w:r>
        </w:p>
      </w:docPartBody>
    </w:docPart>
    <w:docPart>
      <w:docPartPr>
        <w:name w:val="46E96DE2FAFF4DD28C4A444E8502162F"/>
        <w:category>
          <w:name w:val="General"/>
          <w:gallery w:val="placeholder"/>
        </w:category>
        <w:types>
          <w:type w:val="bbPlcHdr"/>
        </w:types>
        <w:behaviors>
          <w:behavior w:val="content"/>
        </w:behaviors>
        <w:guid w:val="{CFF5BD33-D2CD-44B6-ADD2-674C2D5EF1D6}"/>
      </w:docPartPr>
      <w:docPartBody>
        <w:p w:rsidR="00C3485C" w:rsidRDefault="00C3485C" w:rsidP="00C3485C">
          <w:pPr>
            <w:pStyle w:val="46E96DE2FAFF4DD28C4A444E8502162F"/>
          </w:pPr>
          <w:r>
            <w:rPr>
              <w:rStyle w:val="PlaceholderText"/>
              <w:rFonts w:ascii="Arial" w:hAnsi="Arial" w:cs="Arial"/>
            </w:rPr>
            <w:t>&lt;Insert number&gt;</w:t>
          </w:r>
        </w:p>
      </w:docPartBody>
    </w:docPart>
    <w:docPart>
      <w:docPartPr>
        <w:name w:val="B381BCD1AD544EB5A6EC80BC7BA652ED"/>
        <w:category>
          <w:name w:val="General"/>
          <w:gallery w:val="placeholder"/>
        </w:category>
        <w:types>
          <w:type w:val="bbPlcHdr"/>
        </w:types>
        <w:behaviors>
          <w:behavior w:val="content"/>
        </w:behaviors>
        <w:guid w:val="{3A5141DA-5717-4E28-93A8-F5E03C900BCE}"/>
      </w:docPartPr>
      <w:docPartBody>
        <w:p w:rsidR="00C3485C" w:rsidRDefault="00C3485C" w:rsidP="00C3485C">
          <w:pPr>
            <w:pStyle w:val="B381BCD1AD544EB5A6EC80BC7BA652ED"/>
          </w:pPr>
          <w:r>
            <w:rPr>
              <w:rStyle w:val="PlaceholderText"/>
              <w:rFonts w:ascii="Arial" w:hAnsi="Arial" w:cs="Arial"/>
            </w:rPr>
            <w:t>&lt;Insert date&gt;</w:t>
          </w:r>
        </w:p>
      </w:docPartBody>
    </w:docPart>
    <w:docPart>
      <w:docPartPr>
        <w:name w:val="5CC7EE70A97D4B46A1BAA10DEB62DB1B"/>
        <w:category>
          <w:name w:val="General"/>
          <w:gallery w:val="placeholder"/>
        </w:category>
        <w:types>
          <w:type w:val="bbPlcHdr"/>
        </w:types>
        <w:behaviors>
          <w:behavior w:val="content"/>
        </w:behaviors>
        <w:guid w:val="{FED752C9-33F1-43D5-9AB9-053CB670FB34}"/>
      </w:docPartPr>
      <w:docPartBody>
        <w:p w:rsidR="00C3485C" w:rsidRDefault="00C3485C" w:rsidP="00C3485C">
          <w:pPr>
            <w:pStyle w:val="5CC7EE70A97D4B46A1BAA10DEB62DB1B"/>
          </w:pPr>
          <w:r>
            <w:rPr>
              <w:rStyle w:val="PlaceholderText"/>
              <w:rFonts w:ascii="Arial" w:hAnsi="Arial" w:cs="Arial"/>
            </w:rPr>
            <w:t>&lt;Insert date&gt;</w:t>
          </w:r>
        </w:p>
      </w:docPartBody>
    </w:docPart>
    <w:docPart>
      <w:docPartPr>
        <w:name w:val="8E7A5D334C4F455E8BAB53788805EB1C"/>
        <w:category>
          <w:name w:val="General"/>
          <w:gallery w:val="placeholder"/>
        </w:category>
        <w:types>
          <w:type w:val="bbPlcHdr"/>
        </w:types>
        <w:behaviors>
          <w:behavior w:val="content"/>
        </w:behaviors>
        <w:guid w:val="{A92D6B9C-4584-4D95-8B33-3F2D8DAA5336}"/>
      </w:docPartPr>
      <w:docPartBody>
        <w:p w:rsidR="00C3485C" w:rsidRDefault="00C3485C" w:rsidP="00C3485C">
          <w:pPr>
            <w:pStyle w:val="8E7A5D334C4F455E8BAB53788805EB1C"/>
          </w:pPr>
          <w:r>
            <w:rPr>
              <w:rStyle w:val="PlaceholderText"/>
              <w:rFonts w:ascii="Arial" w:hAnsi="Arial" w:cs="Arial"/>
            </w:rPr>
            <w:t>&lt;Insert name and address of purchaser&gt;</w:t>
          </w:r>
        </w:p>
      </w:docPartBody>
    </w:docPart>
    <w:docPart>
      <w:docPartPr>
        <w:name w:val="BAA2539ADD1340188AD9CFB0F1C72E29"/>
        <w:category>
          <w:name w:val="General"/>
          <w:gallery w:val="placeholder"/>
        </w:category>
        <w:types>
          <w:type w:val="bbPlcHdr"/>
        </w:types>
        <w:behaviors>
          <w:behavior w:val="content"/>
        </w:behaviors>
        <w:guid w:val="{D31D72FD-C94A-47C1-AEC3-8A50543F8749}"/>
      </w:docPartPr>
      <w:docPartBody>
        <w:p w:rsidR="00C3485C" w:rsidRDefault="00C3485C" w:rsidP="00C3485C">
          <w:pPr>
            <w:pStyle w:val="BAA2539ADD1340188AD9CFB0F1C72E29"/>
          </w:pPr>
          <w:r>
            <w:rPr>
              <w:rStyle w:val="PlaceholderText"/>
              <w:rFonts w:ascii="Arial" w:hAnsi="Arial" w:cs="Arial"/>
            </w:rPr>
            <w:t>&lt;Insert amount&gt;</w:t>
          </w:r>
        </w:p>
      </w:docPartBody>
    </w:docPart>
    <w:docPart>
      <w:docPartPr>
        <w:name w:val="3471F738925843799BFB060015F4A07F"/>
        <w:category>
          <w:name w:val="General"/>
          <w:gallery w:val="placeholder"/>
        </w:category>
        <w:types>
          <w:type w:val="bbPlcHdr"/>
        </w:types>
        <w:behaviors>
          <w:behavior w:val="content"/>
        </w:behaviors>
        <w:guid w:val="{9B6CB4CF-D65C-48F3-A888-FD7F3AC2BD30}"/>
      </w:docPartPr>
      <w:docPartBody>
        <w:p w:rsidR="00C3485C" w:rsidRDefault="00C3485C" w:rsidP="00C3485C">
          <w:pPr>
            <w:pStyle w:val="3471F738925843799BFB060015F4A07F"/>
          </w:pPr>
          <w:r>
            <w:rPr>
              <w:rStyle w:val="PlaceholderText"/>
              <w:rFonts w:ascii="Arial" w:hAnsi="Arial" w:cs="Arial"/>
            </w:rPr>
            <w:t>&lt;Insert date&gt;</w:t>
          </w:r>
        </w:p>
      </w:docPartBody>
    </w:docPart>
    <w:docPart>
      <w:docPartPr>
        <w:name w:val="C7883DD6653E4FAE953C6B3CCEA8C3EF"/>
        <w:category>
          <w:name w:val="General"/>
          <w:gallery w:val="placeholder"/>
        </w:category>
        <w:types>
          <w:type w:val="bbPlcHdr"/>
        </w:types>
        <w:behaviors>
          <w:behavior w:val="content"/>
        </w:behaviors>
        <w:guid w:val="{0056E495-6AB3-479E-8EDB-14678B1CD3C8}"/>
      </w:docPartPr>
      <w:docPartBody>
        <w:p w:rsidR="00D418B2" w:rsidRDefault="00C3485C" w:rsidP="00C3485C">
          <w:pPr>
            <w:pStyle w:val="C7883DD6653E4FAE953C6B3CCEA8C3EF1"/>
          </w:pPr>
          <w:r>
            <w:rPr>
              <w:rStyle w:val="PlaceholderText"/>
              <w:rFonts w:ascii="Arial" w:hAnsi="Arial" w:cs="Arial"/>
            </w:rPr>
            <w:t>&lt;Insert description&gt;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AE"/>
    <w:rsid w:val="0003688E"/>
    <w:rsid w:val="000B0E58"/>
    <w:rsid w:val="00347D87"/>
    <w:rsid w:val="0087608F"/>
    <w:rsid w:val="00B775AE"/>
    <w:rsid w:val="00BA298D"/>
    <w:rsid w:val="00C3485C"/>
    <w:rsid w:val="00C45CA9"/>
    <w:rsid w:val="00D418B2"/>
    <w:rsid w:val="00DC7527"/>
    <w:rsid w:val="00E360BA"/>
    <w:rsid w:val="00E9729E"/>
    <w:rsid w:val="00F20C44"/>
    <w:rsid w:val="00F420BB"/>
    <w:rsid w:val="00F70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85C"/>
    <w:rPr>
      <w:color w:val="808080"/>
    </w:rPr>
  </w:style>
  <w:style w:type="paragraph" w:customStyle="1" w:styleId="163F924B3B024B6C812429F5DC765A28">
    <w:name w:val="163F924B3B024B6C812429F5DC765A28"/>
    <w:rsid w:val="00C3485C"/>
    <w:rPr>
      <w:rFonts w:eastAsiaTheme="minorHAnsi"/>
      <w:lang w:eastAsia="en-US"/>
    </w:rPr>
  </w:style>
  <w:style w:type="paragraph" w:customStyle="1" w:styleId="C7883DD6653E4FAE953C6B3CCEA8C3EF1">
    <w:name w:val="C7883DD6653E4FAE953C6B3CCEA8C3EF1"/>
    <w:rsid w:val="00C3485C"/>
    <w:rPr>
      <w:rFonts w:eastAsiaTheme="minorHAnsi"/>
      <w:lang w:eastAsia="en-US"/>
    </w:rPr>
  </w:style>
  <w:style w:type="paragraph" w:customStyle="1" w:styleId="46E96DE2FAFF4DD28C4A444E8502162F">
    <w:name w:val="46E96DE2FAFF4DD28C4A444E8502162F"/>
    <w:rsid w:val="00C3485C"/>
    <w:rPr>
      <w:rFonts w:eastAsiaTheme="minorHAnsi"/>
      <w:lang w:eastAsia="en-US"/>
    </w:rPr>
  </w:style>
  <w:style w:type="paragraph" w:customStyle="1" w:styleId="B381BCD1AD544EB5A6EC80BC7BA652ED">
    <w:name w:val="B381BCD1AD544EB5A6EC80BC7BA652ED"/>
    <w:rsid w:val="00C3485C"/>
    <w:rPr>
      <w:rFonts w:eastAsiaTheme="minorHAnsi"/>
      <w:lang w:eastAsia="en-US"/>
    </w:rPr>
  </w:style>
  <w:style w:type="paragraph" w:customStyle="1" w:styleId="5CC7EE70A97D4B46A1BAA10DEB62DB1B">
    <w:name w:val="5CC7EE70A97D4B46A1BAA10DEB62DB1B"/>
    <w:rsid w:val="00C3485C"/>
    <w:rPr>
      <w:rFonts w:eastAsiaTheme="minorHAnsi"/>
      <w:lang w:eastAsia="en-US"/>
    </w:rPr>
  </w:style>
  <w:style w:type="paragraph" w:customStyle="1" w:styleId="8E7A5D334C4F455E8BAB53788805EB1C">
    <w:name w:val="8E7A5D334C4F455E8BAB53788805EB1C"/>
    <w:rsid w:val="00C3485C"/>
    <w:rPr>
      <w:rFonts w:eastAsiaTheme="minorHAnsi"/>
      <w:lang w:eastAsia="en-US"/>
    </w:rPr>
  </w:style>
  <w:style w:type="paragraph" w:customStyle="1" w:styleId="BAA2539ADD1340188AD9CFB0F1C72E29">
    <w:name w:val="BAA2539ADD1340188AD9CFB0F1C72E29"/>
    <w:rsid w:val="00C3485C"/>
    <w:rPr>
      <w:rFonts w:eastAsiaTheme="minorHAnsi"/>
      <w:lang w:eastAsia="en-US"/>
    </w:rPr>
  </w:style>
  <w:style w:type="paragraph" w:customStyle="1" w:styleId="3471F738925843799BFB060015F4A07F">
    <w:name w:val="3471F738925843799BFB060015F4A07F"/>
    <w:rsid w:val="00C3485C"/>
    <w:rPr>
      <w:rFonts w:eastAsiaTheme="minorHAnsi"/>
      <w:lang w:eastAsia="en-US"/>
    </w:rPr>
  </w:style>
  <w:style w:type="paragraph" w:customStyle="1" w:styleId="61B64E8A949F4DDB8253B0572B933ABA">
    <w:name w:val="61B64E8A949F4DDB8253B0572B933ABA"/>
    <w:rsid w:val="00C3485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4B5D4DA92FDF44871374E66516C526" ma:contentTypeVersion="19" ma:contentTypeDescription="Create a new document." ma:contentTypeScope="" ma:versionID="d4fd9624cebeec3cbabce68d1e3c65f4">
  <xsd:schema xmlns:xsd="http://www.w3.org/2001/XMLSchema" xmlns:xs="http://www.w3.org/2001/XMLSchema" xmlns:p="http://schemas.microsoft.com/office/2006/metadata/properties" xmlns:ns2="135fb99d-ebf5-402f-828a-e899036737e7" xmlns:ns3="399ccb51-a701-4393-8478-807ae0e7ca7b" targetNamespace="http://schemas.microsoft.com/office/2006/metadata/properties" ma:root="true" ma:fieldsID="915298d7ce05823248e516cc48af43e6" ns2:_="" ns3:_="">
    <xsd:import namespace="135fb99d-ebf5-402f-828a-e899036737e7"/>
    <xsd:import namespace="399ccb51-a701-4393-8478-807ae0e7ca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fb99d-ebf5-402f-828a-e89903673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ddfcb4-d4d9-4c0a-a157-a322b1d893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9ccb51-a701-4393-8478-807ae0e7ca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95d3d7-69f6-457e-a992-e4a16e0b574f}" ma:internalName="TaxCatchAll" ma:showField="CatchAllData" ma:web="399ccb51-a701-4393-8478-807ae0e7c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3B1D8-E28C-4D7F-9DFB-832917A8D08C}">
  <ds:schemaRefs>
    <ds:schemaRef ds:uri="http://schemas.microsoft.com/sharepoint/v3/contenttype/forms"/>
  </ds:schemaRefs>
</ds:datastoreItem>
</file>

<file path=customXml/itemProps2.xml><?xml version="1.0" encoding="utf-8"?>
<ds:datastoreItem xmlns:ds="http://schemas.openxmlformats.org/officeDocument/2006/customXml" ds:itemID="{63B9CC52-0127-4ECC-A52C-6943ADE445D9}">
  <ds:schemaRefs>
    <ds:schemaRef ds:uri="http://schemas.openxmlformats.org/officeDocument/2006/bibliography"/>
  </ds:schemaRefs>
</ds:datastoreItem>
</file>

<file path=customXml/itemProps3.xml><?xml version="1.0" encoding="utf-8"?>
<ds:datastoreItem xmlns:ds="http://schemas.openxmlformats.org/officeDocument/2006/customXml" ds:itemID="{AAC24D29-1AF7-4B5C-983E-4619413E7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fb99d-ebf5-402f-828a-e899036737e7"/>
    <ds:schemaRef ds:uri="399ccb51-a701-4393-8478-807ae0e7c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Leighton Kraa</dc:creator>
  <cp:keywords/>
  <dc:description/>
  <cp:lastModifiedBy>Chris Korab</cp:lastModifiedBy>
  <cp:revision>4</cp:revision>
  <cp:lastPrinted>2022-06-08T00:18:00Z</cp:lastPrinted>
  <dcterms:created xsi:type="dcterms:W3CDTF">2024-09-23T02:25:00Z</dcterms:created>
  <dcterms:modified xsi:type="dcterms:W3CDTF">2024-09-23T02:40:00Z</dcterms:modified>
</cp:coreProperties>
</file>